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D16" w:rsidRPr="007303BA" w:rsidRDefault="00C10D16">
      <w:pPr>
        <w:rPr>
          <w:rFonts w:ascii="Arial" w:hAnsi="Arial" w:cs="Arial"/>
          <w:sz w:val="20"/>
          <w:szCs w:val="20"/>
          <w:u w:val="single"/>
        </w:rPr>
      </w:pPr>
      <w:r w:rsidRPr="007303BA">
        <w:rPr>
          <w:rFonts w:ascii="Arial" w:hAnsi="Arial" w:cs="Arial"/>
          <w:noProof/>
          <w:sz w:val="20"/>
          <w:szCs w:val="20"/>
          <w:u w:val="single"/>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42339</wp:posOffset>
            </wp:positionV>
            <wp:extent cx="1828800" cy="1028700"/>
            <wp:effectExtent l="0" t="0" r="0" b="0"/>
            <wp:wrapTight wrapText="bothSides">
              <wp:wrapPolygon edited="0">
                <wp:start x="0" y="0"/>
                <wp:lineTo x="0" y="21200"/>
                <wp:lineTo x="21375" y="21200"/>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pic:spPr>
                </pic:pic>
              </a:graphicData>
            </a:graphic>
            <wp14:sizeRelH relativeFrom="page">
              <wp14:pctWidth>0</wp14:pctWidth>
            </wp14:sizeRelH>
            <wp14:sizeRelV relativeFrom="page">
              <wp14:pctHeight>0</wp14:pctHeight>
            </wp14:sizeRelV>
          </wp:anchor>
        </w:drawing>
      </w:r>
    </w:p>
    <w:p w:rsidR="00C10D16" w:rsidRPr="007303BA" w:rsidRDefault="00C10D16">
      <w:pPr>
        <w:rPr>
          <w:rFonts w:ascii="Arial" w:hAnsi="Arial" w:cs="Arial"/>
          <w:sz w:val="20"/>
          <w:szCs w:val="20"/>
          <w:u w:val="single"/>
        </w:rPr>
      </w:pPr>
    </w:p>
    <w:p w:rsidR="00C10D16" w:rsidRPr="007303BA" w:rsidRDefault="00C10D16">
      <w:pPr>
        <w:rPr>
          <w:rFonts w:ascii="Arial" w:hAnsi="Arial" w:cs="Arial"/>
          <w:sz w:val="20"/>
          <w:szCs w:val="20"/>
          <w:u w:val="single"/>
        </w:rPr>
      </w:pPr>
    </w:p>
    <w:p w:rsidR="00C10D16" w:rsidRDefault="00C10D16">
      <w:pPr>
        <w:rPr>
          <w:rFonts w:ascii="Arial" w:hAnsi="Arial" w:cs="Arial"/>
          <w:sz w:val="20"/>
          <w:szCs w:val="20"/>
          <w:u w:val="single"/>
        </w:rPr>
      </w:pPr>
    </w:p>
    <w:p w:rsidR="00187DD8" w:rsidRDefault="00187DD8">
      <w:pPr>
        <w:rPr>
          <w:rFonts w:ascii="Arial" w:hAnsi="Arial" w:cs="Arial"/>
          <w:sz w:val="20"/>
          <w:szCs w:val="20"/>
          <w:u w:val="single"/>
        </w:rPr>
      </w:pPr>
    </w:p>
    <w:p w:rsidR="00187DD8" w:rsidRPr="007303BA" w:rsidRDefault="00187DD8">
      <w:pPr>
        <w:rPr>
          <w:rFonts w:ascii="Arial" w:hAnsi="Arial" w:cs="Arial"/>
          <w:sz w:val="20"/>
          <w:szCs w:val="20"/>
          <w:u w:val="single"/>
        </w:rPr>
      </w:pPr>
    </w:p>
    <w:p w:rsidR="00C10D16" w:rsidRPr="007303BA" w:rsidRDefault="00C10D16">
      <w:pPr>
        <w:rPr>
          <w:rFonts w:ascii="Arial" w:hAnsi="Arial" w:cs="Arial"/>
          <w:sz w:val="20"/>
          <w:szCs w:val="20"/>
          <w:u w:val="single"/>
        </w:rPr>
      </w:pPr>
    </w:p>
    <w:p w:rsidR="00B3132C" w:rsidRPr="00187DD8" w:rsidRDefault="002F0C3B" w:rsidP="00187DD8">
      <w:pPr>
        <w:ind w:left="993"/>
        <w:rPr>
          <w:rFonts w:ascii="Arial" w:hAnsi="Arial" w:cs="Arial"/>
          <w:b/>
          <w:sz w:val="32"/>
          <w:szCs w:val="32"/>
          <w:u w:val="single"/>
        </w:rPr>
      </w:pPr>
      <w:r w:rsidRPr="00187DD8">
        <w:rPr>
          <w:rFonts w:ascii="Arial" w:hAnsi="Arial" w:cs="Arial"/>
          <w:b/>
          <w:sz w:val="32"/>
          <w:szCs w:val="32"/>
          <w:u w:val="single"/>
        </w:rPr>
        <w:t>Rationale</w:t>
      </w:r>
      <w:r w:rsidR="007303BA" w:rsidRPr="00187DD8">
        <w:rPr>
          <w:rFonts w:ascii="Arial" w:hAnsi="Arial" w:cs="Arial"/>
          <w:b/>
          <w:sz w:val="32"/>
          <w:szCs w:val="32"/>
          <w:u w:val="single"/>
        </w:rPr>
        <w:t xml:space="preserve"> and </w:t>
      </w:r>
      <w:r w:rsidR="0008528F" w:rsidRPr="00187DD8">
        <w:rPr>
          <w:rFonts w:ascii="Arial" w:hAnsi="Arial" w:cs="Arial"/>
          <w:b/>
          <w:sz w:val="32"/>
          <w:szCs w:val="32"/>
          <w:u w:val="single"/>
        </w:rPr>
        <w:t>policy for</w:t>
      </w:r>
      <w:r w:rsidR="007303BA" w:rsidRPr="00187DD8">
        <w:rPr>
          <w:rFonts w:ascii="Arial" w:hAnsi="Arial" w:cs="Arial"/>
          <w:b/>
          <w:sz w:val="32"/>
          <w:szCs w:val="32"/>
          <w:u w:val="single"/>
        </w:rPr>
        <w:t xml:space="preserve"> Reading at Lakeside School</w:t>
      </w:r>
    </w:p>
    <w:p w:rsidR="002F0C3B" w:rsidRDefault="002F0C3B" w:rsidP="00187DD8">
      <w:pPr>
        <w:ind w:left="993"/>
        <w:rPr>
          <w:rFonts w:ascii="Arial" w:hAnsi="Arial" w:cs="Arial"/>
          <w:b/>
          <w:sz w:val="32"/>
          <w:szCs w:val="32"/>
          <w:u w:val="single"/>
        </w:rPr>
      </w:pPr>
    </w:p>
    <w:p w:rsidR="00187DD8" w:rsidRPr="00187DD8" w:rsidRDefault="00187DD8" w:rsidP="00187DD8">
      <w:pPr>
        <w:ind w:left="993"/>
        <w:rPr>
          <w:rFonts w:ascii="Arial" w:hAnsi="Arial" w:cs="Arial"/>
          <w:b/>
          <w:sz w:val="32"/>
          <w:szCs w:val="32"/>
          <w:u w:val="single"/>
        </w:rPr>
      </w:pPr>
    </w:p>
    <w:p w:rsidR="002F0C3B" w:rsidRPr="00187DD8" w:rsidRDefault="002F0C3B" w:rsidP="00187DD8">
      <w:pPr>
        <w:ind w:left="993" w:hanging="426"/>
        <w:rPr>
          <w:rFonts w:ascii="Arial" w:hAnsi="Arial" w:cs="Arial"/>
          <w:b/>
          <w:sz w:val="32"/>
          <w:szCs w:val="32"/>
          <w:u w:val="single"/>
        </w:rPr>
      </w:pPr>
      <w:r w:rsidRPr="00187DD8">
        <w:rPr>
          <w:rFonts w:ascii="Arial" w:hAnsi="Arial" w:cs="Arial"/>
          <w:b/>
          <w:sz w:val="32"/>
          <w:szCs w:val="32"/>
          <w:u w:val="single"/>
        </w:rPr>
        <w:t>Contents</w:t>
      </w:r>
      <w:r w:rsidR="00187DD8">
        <w:rPr>
          <w:rFonts w:ascii="Arial" w:hAnsi="Arial" w:cs="Arial"/>
          <w:b/>
          <w:sz w:val="32"/>
          <w:szCs w:val="32"/>
          <w:u w:val="single"/>
        </w:rPr>
        <w:t>:</w:t>
      </w:r>
    </w:p>
    <w:p w:rsidR="007303BA" w:rsidRPr="00187DD8" w:rsidRDefault="007303BA">
      <w:pPr>
        <w:rPr>
          <w:rFonts w:ascii="Arial" w:hAnsi="Arial" w:cs="Arial"/>
          <w:sz w:val="32"/>
          <w:szCs w:val="32"/>
          <w:u w:val="single"/>
        </w:rPr>
      </w:pPr>
    </w:p>
    <w:p w:rsidR="00B3132C" w:rsidRPr="00187DD8" w:rsidRDefault="00B3132C" w:rsidP="002F0C3B">
      <w:pPr>
        <w:pStyle w:val="ListParagraph"/>
        <w:numPr>
          <w:ilvl w:val="0"/>
          <w:numId w:val="1"/>
        </w:numPr>
        <w:rPr>
          <w:rFonts w:ascii="Arial" w:hAnsi="Arial" w:cs="Arial"/>
          <w:sz w:val="32"/>
          <w:szCs w:val="32"/>
        </w:rPr>
      </w:pPr>
      <w:r w:rsidRPr="00187DD8">
        <w:rPr>
          <w:rFonts w:ascii="Arial" w:hAnsi="Arial" w:cs="Arial"/>
          <w:sz w:val="32"/>
          <w:szCs w:val="32"/>
        </w:rPr>
        <w:t>Relevance of phonics- who</w:t>
      </w:r>
      <w:r w:rsidR="002F0C3B" w:rsidRPr="00187DD8">
        <w:rPr>
          <w:rFonts w:ascii="Arial" w:hAnsi="Arial" w:cs="Arial"/>
          <w:sz w:val="32"/>
          <w:szCs w:val="32"/>
        </w:rPr>
        <w:t>,</w:t>
      </w:r>
      <w:r w:rsidRPr="00187DD8">
        <w:rPr>
          <w:rFonts w:ascii="Arial" w:hAnsi="Arial" w:cs="Arial"/>
          <w:sz w:val="32"/>
          <w:szCs w:val="32"/>
        </w:rPr>
        <w:t xml:space="preserve"> how</w:t>
      </w:r>
      <w:r w:rsidR="002F0C3B" w:rsidRPr="00187DD8">
        <w:rPr>
          <w:rFonts w:ascii="Arial" w:hAnsi="Arial" w:cs="Arial"/>
          <w:sz w:val="32"/>
          <w:szCs w:val="32"/>
        </w:rPr>
        <w:t>,</w:t>
      </w:r>
      <w:r w:rsidRPr="00187DD8">
        <w:rPr>
          <w:rFonts w:ascii="Arial" w:hAnsi="Arial" w:cs="Arial"/>
          <w:sz w:val="32"/>
          <w:szCs w:val="32"/>
        </w:rPr>
        <w:t xml:space="preserve"> which resources?</w:t>
      </w:r>
      <w:r w:rsidR="00B00E5B" w:rsidRPr="00187DD8">
        <w:rPr>
          <w:rFonts w:ascii="Arial" w:hAnsi="Arial" w:cs="Arial"/>
          <w:sz w:val="32"/>
          <w:szCs w:val="32"/>
        </w:rPr>
        <w:t xml:space="preserve"> </w:t>
      </w:r>
      <w:r w:rsidR="00187DD8" w:rsidRPr="00187DD8">
        <w:rPr>
          <w:rFonts w:ascii="Arial" w:hAnsi="Arial" w:cs="Arial"/>
          <w:sz w:val="32"/>
          <w:szCs w:val="32"/>
        </w:rPr>
        <w:t>Reading</w:t>
      </w:r>
      <w:r w:rsidR="00B00E5B" w:rsidRPr="00187DD8">
        <w:rPr>
          <w:rFonts w:ascii="Arial" w:hAnsi="Arial" w:cs="Arial"/>
          <w:sz w:val="32"/>
          <w:szCs w:val="32"/>
        </w:rPr>
        <w:t xml:space="preserve"> schemes</w:t>
      </w:r>
      <w:r w:rsidR="007303BA" w:rsidRPr="00187DD8">
        <w:rPr>
          <w:rFonts w:ascii="Arial" w:hAnsi="Arial" w:cs="Arial"/>
          <w:sz w:val="32"/>
          <w:szCs w:val="32"/>
        </w:rPr>
        <w:t xml:space="preserve"> and relevant reading resources. Page 2</w:t>
      </w:r>
      <w:r w:rsidR="00187DD8">
        <w:rPr>
          <w:rFonts w:ascii="Arial" w:hAnsi="Arial" w:cs="Arial"/>
          <w:sz w:val="32"/>
          <w:szCs w:val="32"/>
        </w:rPr>
        <w:t>.</w:t>
      </w:r>
    </w:p>
    <w:p w:rsidR="007303BA" w:rsidRPr="00187DD8" w:rsidRDefault="007303BA" w:rsidP="007303BA">
      <w:pPr>
        <w:pStyle w:val="ListParagraph"/>
        <w:rPr>
          <w:rFonts w:ascii="Arial" w:hAnsi="Arial" w:cs="Arial"/>
          <w:sz w:val="32"/>
          <w:szCs w:val="32"/>
        </w:rPr>
      </w:pPr>
    </w:p>
    <w:p w:rsidR="00B3132C" w:rsidRPr="00187DD8" w:rsidRDefault="00C10D16" w:rsidP="002F0C3B">
      <w:pPr>
        <w:pStyle w:val="ListParagraph"/>
        <w:numPr>
          <w:ilvl w:val="0"/>
          <w:numId w:val="1"/>
        </w:numPr>
        <w:rPr>
          <w:rFonts w:ascii="Arial" w:hAnsi="Arial" w:cs="Arial"/>
          <w:sz w:val="32"/>
          <w:szCs w:val="32"/>
        </w:rPr>
      </w:pPr>
      <w:r w:rsidRPr="00187DD8">
        <w:rPr>
          <w:rFonts w:ascii="Arial" w:hAnsi="Arial" w:cs="Arial"/>
          <w:sz w:val="32"/>
          <w:szCs w:val="32"/>
        </w:rPr>
        <w:t>SCERTS (</w:t>
      </w:r>
      <w:r w:rsidR="002F0C3B" w:rsidRPr="00187DD8">
        <w:rPr>
          <w:rFonts w:ascii="Arial" w:hAnsi="Arial" w:cs="Arial"/>
          <w:sz w:val="32"/>
          <w:szCs w:val="32"/>
        </w:rPr>
        <w:t>Social communication, emotional regulation</w:t>
      </w:r>
      <w:r w:rsidRPr="00187DD8">
        <w:rPr>
          <w:rFonts w:ascii="Arial" w:hAnsi="Arial" w:cs="Arial"/>
          <w:sz w:val="32"/>
          <w:szCs w:val="32"/>
        </w:rPr>
        <w:t xml:space="preserve">, </w:t>
      </w:r>
      <w:proofErr w:type="spellStart"/>
      <w:r w:rsidRPr="00187DD8">
        <w:rPr>
          <w:rFonts w:ascii="Arial" w:hAnsi="Arial" w:cs="Arial"/>
          <w:sz w:val="32"/>
          <w:szCs w:val="32"/>
        </w:rPr>
        <w:t>transactive</w:t>
      </w:r>
      <w:proofErr w:type="spellEnd"/>
      <w:r w:rsidRPr="00187DD8">
        <w:rPr>
          <w:rFonts w:ascii="Arial" w:hAnsi="Arial" w:cs="Arial"/>
          <w:sz w:val="32"/>
          <w:szCs w:val="32"/>
        </w:rPr>
        <w:t xml:space="preserve"> support)</w:t>
      </w:r>
      <w:r w:rsidR="002C3B9D" w:rsidRPr="00187DD8">
        <w:rPr>
          <w:rFonts w:ascii="Arial" w:hAnsi="Arial" w:cs="Arial"/>
          <w:sz w:val="32"/>
          <w:szCs w:val="32"/>
        </w:rPr>
        <w:t xml:space="preserve"> Page 4</w:t>
      </w:r>
      <w:r w:rsidR="00187DD8">
        <w:rPr>
          <w:rFonts w:ascii="Arial" w:hAnsi="Arial" w:cs="Arial"/>
          <w:sz w:val="32"/>
          <w:szCs w:val="32"/>
        </w:rPr>
        <w:t>.</w:t>
      </w:r>
    </w:p>
    <w:p w:rsidR="00187DD8" w:rsidRPr="00187DD8" w:rsidRDefault="00187DD8" w:rsidP="00187DD8">
      <w:pPr>
        <w:pStyle w:val="ListParagraph"/>
        <w:rPr>
          <w:rFonts w:ascii="Arial" w:hAnsi="Arial" w:cs="Arial"/>
          <w:sz w:val="32"/>
          <w:szCs w:val="32"/>
        </w:rPr>
      </w:pPr>
    </w:p>
    <w:p w:rsidR="00187DD8" w:rsidRPr="00187DD8" w:rsidRDefault="00187DD8" w:rsidP="00187DD8">
      <w:pPr>
        <w:pStyle w:val="ListParagraph"/>
        <w:rPr>
          <w:rFonts w:ascii="Arial" w:hAnsi="Arial" w:cs="Arial"/>
          <w:sz w:val="32"/>
          <w:szCs w:val="32"/>
        </w:rPr>
      </w:pPr>
    </w:p>
    <w:p w:rsidR="0008528F" w:rsidRPr="00187DD8" w:rsidRDefault="00C10D16" w:rsidP="0008528F">
      <w:pPr>
        <w:pStyle w:val="ListParagraph"/>
        <w:numPr>
          <w:ilvl w:val="0"/>
          <w:numId w:val="1"/>
        </w:numPr>
        <w:rPr>
          <w:rFonts w:ascii="Arial" w:hAnsi="Arial" w:cs="Arial"/>
          <w:sz w:val="32"/>
          <w:szCs w:val="32"/>
        </w:rPr>
      </w:pPr>
      <w:r w:rsidRPr="00187DD8">
        <w:rPr>
          <w:rFonts w:ascii="Arial" w:hAnsi="Arial" w:cs="Arial"/>
          <w:sz w:val="32"/>
          <w:szCs w:val="32"/>
        </w:rPr>
        <w:t>Keeping books and stories relevant and functional</w:t>
      </w:r>
      <w:r w:rsidR="00187DD8" w:rsidRPr="00187DD8">
        <w:rPr>
          <w:rFonts w:ascii="Arial" w:hAnsi="Arial" w:cs="Arial"/>
          <w:sz w:val="32"/>
          <w:szCs w:val="32"/>
        </w:rPr>
        <w:t>, plus h</w:t>
      </w:r>
      <w:r w:rsidR="0008528F" w:rsidRPr="00187DD8">
        <w:rPr>
          <w:rFonts w:ascii="Arial" w:hAnsi="Arial" w:cs="Arial"/>
          <w:sz w:val="32"/>
          <w:szCs w:val="32"/>
        </w:rPr>
        <w:t>ow to tell a sensory story</w:t>
      </w:r>
      <w:r w:rsidR="00187DD8" w:rsidRPr="00187DD8">
        <w:rPr>
          <w:rFonts w:ascii="Arial" w:hAnsi="Arial" w:cs="Arial"/>
          <w:sz w:val="32"/>
          <w:szCs w:val="32"/>
        </w:rPr>
        <w:t>.</w:t>
      </w:r>
      <w:r w:rsidR="0008528F" w:rsidRPr="00187DD8">
        <w:rPr>
          <w:rFonts w:ascii="Arial" w:hAnsi="Arial" w:cs="Arial"/>
          <w:sz w:val="32"/>
          <w:szCs w:val="32"/>
        </w:rPr>
        <w:t xml:space="preserve"> </w:t>
      </w:r>
    </w:p>
    <w:p w:rsidR="00B3132C" w:rsidRPr="00187DD8" w:rsidRDefault="00C10D16" w:rsidP="0008528F">
      <w:pPr>
        <w:pStyle w:val="ListParagraph"/>
        <w:rPr>
          <w:rFonts w:ascii="Arial" w:hAnsi="Arial" w:cs="Arial"/>
          <w:sz w:val="32"/>
          <w:szCs w:val="32"/>
        </w:rPr>
      </w:pPr>
      <w:r w:rsidRPr="00187DD8">
        <w:rPr>
          <w:rFonts w:ascii="Arial" w:hAnsi="Arial" w:cs="Arial"/>
          <w:sz w:val="32"/>
          <w:szCs w:val="32"/>
        </w:rPr>
        <w:t xml:space="preserve"> </w:t>
      </w:r>
      <w:r w:rsidR="00CC7335" w:rsidRPr="00187DD8">
        <w:rPr>
          <w:rFonts w:ascii="Arial" w:hAnsi="Arial" w:cs="Arial"/>
          <w:sz w:val="32"/>
          <w:szCs w:val="32"/>
        </w:rPr>
        <w:t>Page 7</w:t>
      </w:r>
      <w:r w:rsidR="00187DD8">
        <w:rPr>
          <w:rFonts w:ascii="Arial" w:hAnsi="Arial" w:cs="Arial"/>
          <w:sz w:val="32"/>
          <w:szCs w:val="32"/>
        </w:rPr>
        <w:t>.</w:t>
      </w:r>
    </w:p>
    <w:p w:rsidR="00187DD8" w:rsidRPr="00187DD8" w:rsidRDefault="00187DD8" w:rsidP="0008528F">
      <w:pPr>
        <w:pStyle w:val="ListParagraph"/>
        <w:rPr>
          <w:rFonts w:ascii="Arial" w:hAnsi="Arial" w:cs="Arial"/>
          <w:sz w:val="32"/>
          <w:szCs w:val="32"/>
        </w:rPr>
      </w:pPr>
    </w:p>
    <w:p w:rsidR="00B3132C" w:rsidRPr="00187DD8" w:rsidRDefault="00B3132C" w:rsidP="002F0C3B">
      <w:pPr>
        <w:pStyle w:val="ListParagraph"/>
        <w:numPr>
          <w:ilvl w:val="0"/>
          <w:numId w:val="1"/>
        </w:numPr>
        <w:rPr>
          <w:rFonts w:ascii="Arial" w:hAnsi="Arial" w:cs="Arial"/>
          <w:sz w:val="32"/>
          <w:szCs w:val="32"/>
        </w:rPr>
      </w:pPr>
      <w:r w:rsidRPr="00187DD8">
        <w:rPr>
          <w:rFonts w:ascii="Arial" w:hAnsi="Arial" w:cs="Arial"/>
          <w:sz w:val="32"/>
          <w:szCs w:val="32"/>
        </w:rPr>
        <w:t>Use of symbols- colour v black and white, size, key words, font etc</w:t>
      </w:r>
      <w:r w:rsidR="00187DD8">
        <w:rPr>
          <w:rFonts w:ascii="Arial" w:hAnsi="Arial" w:cs="Arial"/>
          <w:sz w:val="32"/>
          <w:szCs w:val="32"/>
        </w:rPr>
        <w:t>.</w:t>
      </w:r>
      <w:r w:rsidRPr="00187DD8">
        <w:rPr>
          <w:rFonts w:ascii="Arial" w:hAnsi="Arial" w:cs="Arial"/>
          <w:sz w:val="32"/>
          <w:szCs w:val="32"/>
        </w:rPr>
        <w:t xml:space="preserve"> </w:t>
      </w:r>
      <w:r w:rsidR="00CC7335" w:rsidRPr="00187DD8">
        <w:rPr>
          <w:rFonts w:ascii="Arial" w:hAnsi="Arial" w:cs="Arial"/>
          <w:sz w:val="32"/>
          <w:szCs w:val="32"/>
        </w:rPr>
        <w:t>Page 9</w:t>
      </w:r>
      <w:r w:rsidR="00187DD8">
        <w:rPr>
          <w:rFonts w:ascii="Arial" w:hAnsi="Arial" w:cs="Arial"/>
          <w:sz w:val="32"/>
          <w:szCs w:val="32"/>
        </w:rPr>
        <w:t>.</w:t>
      </w:r>
    </w:p>
    <w:p w:rsidR="00187DD8" w:rsidRPr="00187DD8" w:rsidRDefault="00187DD8" w:rsidP="00187DD8">
      <w:pPr>
        <w:pStyle w:val="ListParagraph"/>
        <w:rPr>
          <w:rFonts w:ascii="Arial" w:hAnsi="Arial" w:cs="Arial"/>
          <w:sz w:val="32"/>
          <w:szCs w:val="32"/>
        </w:rPr>
      </w:pPr>
    </w:p>
    <w:p w:rsidR="00B3132C" w:rsidRPr="00187DD8" w:rsidRDefault="00B3132C" w:rsidP="002F0C3B">
      <w:pPr>
        <w:pStyle w:val="ListParagraph"/>
        <w:numPr>
          <w:ilvl w:val="0"/>
          <w:numId w:val="1"/>
        </w:numPr>
        <w:rPr>
          <w:rFonts w:ascii="Arial" w:hAnsi="Arial" w:cs="Arial"/>
          <w:sz w:val="32"/>
          <w:szCs w:val="32"/>
        </w:rPr>
      </w:pPr>
      <w:r w:rsidRPr="00187DD8">
        <w:rPr>
          <w:rFonts w:ascii="Arial" w:hAnsi="Arial" w:cs="Arial"/>
          <w:sz w:val="32"/>
          <w:szCs w:val="32"/>
        </w:rPr>
        <w:t>Meshing individual needs with the curriculum expectations</w:t>
      </w:r>
      <w:r w:rsidR="00187DD8">
        <w:rPr>
          <w:rFonts w:ascii="Arial" w:hAnsi="Arial" w:cs="Arial"/>
          <w:sz w:val="32"/>
          <w:szCs w:val="32"/>
        </w:rPr>
        <w:t>.</w:t>
      </w:r>
      <w:r w:rsidRPr="00187DD8">
        <w:rPr>
          <w:rFonts w:ascii="Arial" w:hAnsi="Arial" w:cs="Arial"/>
          <w:sz w:val="32"/>
          <w:szCs w:val="32"/>
        </w:rPr>
        <w:t xml:space="preserve"> </w:t>
      </w:r>
      <w:r w:rsidR="0008528F" w:rsidRPr="00187DD8">
        <w:rPr>
          <w:rFonts w:ascii="Arial" w:hAnsi="Arial" w:cs="Arial"/>
          <w:sz w:val="32"/>
          <w:szCs w:val="32"/>
        </w:rPr>
        <w:t>Page 1</w:t>
      </w:r>
      <w:r w:rsidR="00E36061">
        <w:rPr>
          <w:rFonts w:ascii="Arial" w:hAnsi="Arial" w:cs="Arial"/>
          <w:sz w:val="32"/>
          <w:szCs w:val="32"/>
        </w:rPr>
        <w:t>1</w:t>
      </w:r>
      <w:r w:rsidR="00187DD8">
        <w:rPr>
          <w:rFonts w:ascii="Arial" w:hAnsi="Arial" w:cs="Arial"/>
          <w:sz w:val="32"/>
          <w:szCs w:val="32"/>
        </w:rPr>
        <w:t>.</w:t>
      </w:r>
    </w:p>
    <w:p w:rsidR="00B3132C" w:rsidRPr="00187DD8" w:rsidRDefault="00B3132C">
      <w:pPr>
        <w:rPr>
          <w:rFonts w:ascii="Arial" w:hAnsi="Arial" w:cs="Arial"/>
          <w:sz w:val="32"/>
          <w:szCs w:val="32"/>
        </w:rPr>
      </w:pPr>
    </w:p>
    <w:p w:rsidR="00B3132C" w:rsidRPr="007303BA" w:rsidRDefault="00B3132C">
      <w:pPr>
        <w:rPr>
          <w:rFonts w:ascii="Arial" w:hAnsi="Arial" w:cs="Arial"/>
          <w:sz w:val="20"/>
          <w:szCs w:val="20"/>
        </w:rPr>
      </w:pPr>
    </w:p>
    <w:p w:rsidR="00B00E5B" w:rsidRPr="007303BA" w:rsidRDefault="00B00E5B">
      <w:pPr>
        <w:rPr>
          <w:rFonts w:ascii="Arial" w:hAnsi="Arial" w:cs="Arial"/>
          <w:sz w:val="20"/>
          <w:szCs w:val="20"/>
        </w:rPr>
      </w:pPr>
    </w:p>
    <w:p w:rsidR="00B00E5B" w:rsidRPr="00187DD8" w:rsidRDefault="00187DD8">
      <w:pPr>
        <w:rPr>
          <w:rFonts w:ascii="Arial" w:hAnsi="Arial" w:cs="Arial"/>
          <w:b/>
          <w:u w:val="single"/>
        </w:rPr>
      </w:pPr>
      <w:r w:rsidRPr="00187DD8">
        <w:rPr>
          <w:rFonts w:ascii="Arial" w:hAnsi="Arial" w:cs="Arial"/>
          <w:b/>
          <w:u w:val="single"/>
        </w:rPr>
        <w:lastRenderedPageBreak/>
        <w:t>R</w:t>
      </w:r>
      <w:r w:rsidR="00B00E5B" w:rsidRPr="00187DD8">
        <w:rPr>
          <w:rFonts w:ascii="Arial" w:hAnsi="Arial" w:cs="Arial"/>
          <w:b/>
          <w:u w:val="single"/>
        </w:rPr>
        <w:t xml:space="preserve">elevance of phonics </w:t>
      </w:r>
    </w:p>
    <w:p w:rsidR="00B00E5B" w:rsidRDefault="00E051BC">
      <w:pPr>
        <w:rPr>
          <w:rFonts w:ascii="Arial" w:hAnsi="Arial" w:cs="Arial"/>
          <w:sz w:val="20"/>
          <w:szCs w:val="20"/>
        </w:rPr>
      </w:pPr>
      <w:r w:rsidRPr="007303BA">
        <w:rPr>
          <w:rFonts w:ascii="Arial" w:hAnsi="Arial" w:cs="Arial"/>
          <w:sz w:val="20"/>
          <w:szCs w:val="20"/>
        </w:rPr>
        <w:t xml:space="preserve">The </w:t>
      </w:r>
      <w:r w:rsidR="00393C1D" w:rsidRPr="007303BA">
        <w:rPr>
          <w:rFonts w:ascii="Arial" w:hAnsi="Arial" w:cs="Arial"/>
          <w:sz w:val="20"/>
          <w:szCs w:val="20"/>
        </w:rPr>
        <w:t>crucial skill</w:t>
      </w:r>
      <w:r w:rsidRPr="007303BA">
        <w:rPr>
          <w:rFonts w:ascii="Arial" w:hAnsi="Arial" w:cs="Arial"/>
          <w:sz w:val="20"/>
          <w:szCs w:val="20"/>
        </w:rPr>
        <w:t xml:space="preserve"> to teach is </w:t>
      </w:r>
      <w:r w:rsidR="00B00E5B" w:rsidRPr="007303BA">
        <w:rPr>
          <w:rFonts w:ascii="Arial" w:hAnsi="Arial" w:cs="Arial"/>
          <w:b/>
          <w:i/>
          <w:sz w:val="20"/>
          <w:szCs w:val="20"/>
        </w:rPr>
        <w:t>Reading for meaning</w:t>
      </w:r>
      <w:r w:rsidRPr="007303BA">
        <w:rPr>
          <w:rFonts w:ascii="Arial" w:hAnsi="Arial" w:cs="Arial"/>
          <w:sz w:val="20"/>
          <w:szCs w:val="20"/>
        </w:rPr>
        <w:t xml:space="preserve"> the policy bellows d</w:t>
      </w:r>
      <w:r w:rsidR="007303BA">
        <w:rPr>
          <w:rFonts w:ascii="Arial" w:hAnsi="Arial" w:cs="Arial"/>
          <w:sz w:val="20"/>
          <w:szCs w:val="20"/>
        </w:rPr>
        <w:t xml:space="preserve">etails how we teach phonics while </w:t>
      </w:r>
      <w:r w:rsidRPr="007303BA">
        <w:rPr>
          <w:rFonts w:ascii="Arial" w:hAnsi="Arial" w:cs="Arial"/>
          <w:sz w:val="20"/>
          <w:szCs w:val="20"/>
        </w:rPr>
        <w:t>remember</w:t>
      </w:r>
      <w:r w:rsidR="007303BA">
        <w:rPr>
          <w:rFonts w:ascii="Arial" w:hAnsi="Arial" w:cs="Arial"/>
          <w:sz w:val="20"/>
          <w:szCs w:val="20"/>
        </w:rPr>
        <w:t>ing</w:t>
      </w:r>
      <w:r w:rsidRPr="007303BA">
        <w:rPr>
          <w:rFonts w:ascii="Arial" w:hAnsi="Arial" w:cs="Arial"/>
          <w:sz w:val="20"/>
          <w:szCs w:val="20"/>
        </w:rPr>
        <w:t xml:space="preserve"> that this is not an end in itself</w:t>
      </w:r>
      <w:r w:rsidR="000226E0" w:rsidRPr="007303BA">
        <w:rPr>
          <w:rFonts w:ascii="Arial" w:hAnsi="Arial" w:cs="Arial"/>
          <w:sz w:val="20"/>
          <w:szCs w:val="20"/>
        </w:rPr>
        <w:t>.</w:t>
      </w:r>
    </w:p>
    <w:p w:rsidR="00E051BC" w:rsidRPr="00187DD8" w:rsidRDefault="007303BA" w:rsidP="00187DD8">
      <w:pPr>
        <w:pStyle w:val="BodyText"/>
        <w:kinsoku w:val="0"/>
        <w:overflowPunct w:val="0"/>
        <w:spacing w:before="73" w:line="243" w:lineRule="auto"/>
        <w:ind w:left="0" w:right="185"/>
        <w:rPr>
          <w:rFonts w:ascii="Arial" w:hAnsi="Arial" w:cs="Arial"/>
          <w:color w:val="000000" w:themeColor="text1"/>
          <w:spacing w:val="1"/>
          <w:sz w:val="22"/>
          <w:szCs w:val="22"/>
          <w:u w:val="single"/>
        </w:rPr>
      </w:pPr>
      <w:r w:rsidRPr="00187DD8">
        <w:rPr>
          <w:rFonts w:ascii="Arial" w:hAnsi="Arial" w:cs="Arial"/>
          <w:b/>
          <w:spacing w:val="1"/>
          <w:sz w:val="22"/>
          <w:szCs w:val="22"/>
          <w:u w:val="single"/>
        </w:rPr>
        <w:t>Policy for</w:t>
      </w:r>
      <w:r w:rsidR="00E051BC" w:rsidRPr="00187DD8">
        <w:rPr>
          <w:rFonts w:ascii="Arial" w:hAnsi="Arial" w:cs="Arial"/>
          <w:b/>
          <w:spacing w:val="1"/>
          <w:sz w:val="22"/>
          <w:szCs w:val="22"/>
          <w:u w:val="single"/>
        </w:rPr>
        <w:t xml:space="preserve"> Teaching Phonics</w:t>
      </w:r>
      <w:r w:rsidRPr="00187DD8">
        <w:rPr>
          <w:rFonts w:ascii="Arial" w:hAnsi="Arial" w:cs="Arial"/>
          <w:b/>
          <w:spacing w:val="1"/>
          <w:sz w:val="22"/>
          <w:szCs w:val="22"/>
          <w:u w:val="single"/>
        </w:rPr>
        <w:t xml:space="preserve"> at Lakeside School</w:t>
      </w:r>
    </w:p>
    <w:p w:rsidR="00E051BC" w:rsidRPr="007303BA" w:rsidRDefault="00E051BC" w:rsidP="007303BA">
      <w:pPr>
        <w:pStyle w:val="BodyText"/>
        <w:kinsoku w:val="0"/>
        <w:overflowPunct w:val="0"/>
        <w:spacing w:before="73" w:line="243" w:lineRule="auto"/>
        <w:ind w:left="0" w:right="185"/>
        <w:jc w:val="center"/>
        <w:rPr>
          <w:rFonts w:ascii="Arial" w:hAnsi="Arial" w:cs="Arial"/>
          <w:color w:val="000000" w:themeColor="text1"/>
          <w:spacing w:val="1"/>
          <w:sz w:val="20"/>
          <w:szCs w:val="20"/>
        </w:rPr>
      </w:pPr>
    </w:p>
    <w:p w:rsidR="00E051BC" w:rsidRDefault="00E051BC" w:rsidP="00794BCD">
      <w:pPr>
        <w:pStyle w:val="BodyText"/>
        <w:kinsoku w:val="0"/>
        <w:overflowPunct w:val="0"/>
        <w:spacing w:before="73" w:line="243" w:lineRule="auto"/>
        <w:ind w:left="0" w:right="185"/>
        <w:rPr>
          <w:rFonts w:ascii="Arial" w:hAnsi="Arial" w:cs="Arial"/>
          <w:sz w:val="20"/>
          <w:szCs w:val="20"/>
        </w:rPr>
      </w:pPr>
      <w:r w:rsidRPr="007303BA">
        <w:rPr>
          <w:rFonts w:ascii="Arial" w:hAnsi="Arial" w:cs="Arial"/>
          <w:spacing w:val="1"/>
          <w:sz w:val="20"/>
          <w:szCs w:val="20"/>
        </w:rPr>
        <w:t xml:space="preserve"> </w:t>
      </w:r>
      <w:r w:rsidR="007303BA" w:rsidRPr="007303BA">
        <w:rPr>
          <w:rFonts w:ascii="Arial" w:hAnsi="Arial" w:cs="Arial"/>
          <w:spacing w:val="1"/>
          <w:sz w:val="20"/>
          <w:szCs w:val="20"/>
        </w:rPr>
        <w:t>Phonics</w:t>
      </w:r>
      <w:r w:rsidR="007303BA">
        <w:rPr>
          <w:rFonts w:ascii="Arial" w:hAnsi="Arial" w:cs="Arial"/>
          <w:spacing w:val="1"/>
          <w:sz w:val="20"/>
          <w:szCs w:val="20"/>
        </w:rPr>
        <w:t xml:space="preserve"> </w:t>
      </w:r>
      <w:r w:rsidR="007303BA" w:rsidRPr="007303BA">
        <w:rPr>
          <w:rFonts w:ascii="Arial" w:hAnsi="Arial" w:cs="Arial"/>
          <w:spacing w:val="1"/>
          <w:sz w:val="20"/>
          <w:szCs w:val="20"/>
        </w:rPr>
        <w:t>has</w:t>
      </w:r>
      <w:r w:rsidRPr="007303BA">
        <w:rPr>
          <w:rFonts w:ascii="Arial" w:hAnsi="Arial" w:cs="Arial"/>
          <w:spacing w:val="1"/>
          <w:sz w:val="20"/>
          <w:szCs w:val="20"/>
        </w:rPr>
        <w:t xml:space="preserve"> to be </w:t>
      </w:r>
      <w:r w:rsidRPr="007303BA">
        <w:rPr>
          <w:rFonts w:ascii="Arial" w:hAnsi="Arial" w:cs="Arial"/>
          <w:sz w:val="20"/>
          <w:szCs w:val="20"/>
        </w:rPr>
        <w:t>t</w:t>
      </w:r>
      <w:r w:rsidRPr="007303BA">
        <w:rPr>
          <w:rFonts w:ascii="Arial" w:hAnsi="Arial" w:cs="Arial"/>
          <w:spacing w:val="-1"/>
          <w:sz w:val="20"/>
          <w:szCs w:val="20"/>
        </w:rPr>
        <w:t>a</w:t>
      </w:r>
      <w:r w:rsidRPr="007303BA">
        <w:rPr>
          <w:rFonts w:ascii="Arial" w:hAnsi="Arial" w:cs="Arial"/>
          <w:sz w:val="20"/>
          <w:szCs w:val="20"/>
        </w:rPr>
        <w:t>u</w:t>
      </w:r>
      <w:r w:rsidRPr="007303BA">
        <w:rPr>
          <w:rFonts w:ascii="Arial" w:hAnsi="Arial" w:cs="Arial"/>
          <w:spacing w:val="-4"/>
          <w:sz w:val="20"/>
          <w:szCs w:val="20"/>
        </w:rPr>
        <w:t>g</w:t>
      </w:r>
      <w:r w:rsidRPr="007303BA">
        <w:rPr>
          <w:rFonts w:ascii="Arial" w:hAnsi="Arial" w:cs="Arial"/>
          <w:sz w:val="20"/>
          <w:szCs w:val="20"/>
        </w:rPr>
        <w:t>ht</w:t>
      </w:r>
      <w:r w:rsidRPr="007303BA">
        <w:rPr>
          <w:rFonts w:ascii="Arial" w:hAnsi="Arial" w:cs="Arial"/>
          <w:spacing w:val="6"/>
          <w:sz w:val="20"/>
          <w:szCs w:val="20"/>
        </w:rPr>
        <w:t xml:space="preserve"> </w:t>
      </w:r>
      <w:r w:rsidRPr="007303BA">
        <w:rPr>
          <w:rFonts w:ascii="Arial" w:hAnsi="Arial" w:cs="Arial"/>
          <w:spacing w:val="-1"/>
          <w:sz w:val="20"/>
          <w:szCs w:val="20"/>
        </w:rPr>
        <w:t>a</w:t>
      </w:r>
      <w:r w:rsidRPr="007303BA">
        <w:rPr>
          <w:rFonts w:ascii="Arial" w:hAnsi="Arial" w:cs="Arial"/>
          <w:sz w:val="20"/>
          <w:szCs w:val="20"/>
        </w:rPr>
        <w:t>nd</w:t>
      </w:r>
      <w:r w:rsidRPr="007303BA">
        <w:rPr>
          <w:rFonts w:ascii="Arial" w:hAnsi="Arial" w:cs="Arial"/>
          <w:spacing w:val="9"/>
          <w:sz w:val="20"/>
          <w:szCs w:val="20"/>
        </w:rPr>
        <w:t xml:space="preserve"> </w:t>
      </w:r>
      <w:r w:rsidRPr="007303BA">
        <w:rPr>
          <w:rFonts w:ascii="Arial" w:hAnsi="Arial" w:cs="Arial"/>
          <w:spacing w:val="-1"/>
          <w:sz w:val="20"/>
          <w:szCs w:val="20"/>
        </w:rPr>
        <w:t>re</w:t>
      </w:r>
      <w:r w:rsidRPr="007303BA">
        <w:rPr>
          <w:rFonts w:ascii="Arial" w:hAnsi="Arial" w:cs="Arial"/>
          <w:sz w:val="20"/>
          <w:szCs w:val="20"/>
        </w:rPr>
        <w:t>in</w:t>
      </w:r>
      <w:r w:rsidRPr="007303BA">
        <w:rPr>
          <w:rFonts w:ascii="Arial" w:hAnsi="Arial" w:cs="Arial"/>
          <w:spacing w:val="-1"/>
          <w:sz w:val="20"/>
          <w:szCs w:val="20"/>
        </w:rPr>
        <w:t>f</w:t>
      </w:r>
      <w:r w:rsidRPr="007303BA">
        <w:rPr>
          <w:rFonts w:ascii="Arial" w:hAnsi="Arial" w:cs="Arial"/>
          <w:spacing w:val="-2"/>
          <w:sz w:val="20"/>
          <w:szCs w:val="20"/>
        </w:rPr>
        <w:t>o</w:t>
      </w:r>
      <w:r w:rsidRPr="007303BA">
        <w:rPr>
          <w:rFonts w:ascii="Arial" w:hAnsi="Arial" w:cs="Arial"/>
          <w:spacing w:val="2"/>
          <w:sz w:val="20"/>
          <w:szCs w:val="20"/>
        </w:rPr>
        <w:t>r</w:t>
      </w:r>
      <w:r w:rsidRPr="007303BA">
        <w:rPr>
          <w:rFonts w:ascii="Arial" w:hAnsi="Arial" w:cs="Arial"/>
          <w:spacing w:val="-3"/>
          <w:sz w:val="20"/>
          <w:szCs w:val="20"/>
        </w:rPr>
        <w:t>c</w:t>
      </w:r>
      <w:r w:rsidRPr="007303BA">
        <w:rPr>
          <w:rFonts w:ascii="Arial" w:hAnsi="Arial" w:cs="Arial"/>
          <w:spacing w:val="-1"/>
          <w:sz w:val="20"/>
          <w:szCs w:val="20"/>
        </w:rPr>
        <w:t>e</w:t>
      </w:r>
      <w:r w:rsidRPr="007303BA">
        <w:rPr>
          <w:rFonts w:ascii="Arial" w:hAnsi="Arial" w:cs="Arial"/>
          <w:sz w:val="20"/>
          <w:szCs w:val="20"/>
        </w:rPr>
        <w:t>d</w:t>
      </w:r>
      <w:r w:rsidRPr="007303BA">
        <w:rPr>
          <w:rFonts w:ascii="Arial" w:hAnsi="Arial" w:cs="Arial"/>
          <w:spacing w:val="6"/>
          <w:sz w:val="20"/>
          <w:szCs w:val="20"/>
        </w:rPr>
        <w:t xml:space="preserve"> </w:t>
      </w:r>
      <w:r w:rsidRPr="007303BA">
        <w:rPr>
          <w:rFonts w:ascii="Arial" w:hAnsi="Arial" w:cs="Arial"/>
          <w:sz w:val="20"/>
          <w:szCs w:val="20"/>
        </w:rPr>
        <w:t>th</w:t>
      </w:r>
      <w:r w:rsidRPr="007303BA">
        <w:rPr>
          <w:rFonts w:ascii="Arial" w:hAnsi="Arial" w:cs="Arial"/>
          <w:spacing w:val="1"/>
          <w:sz w:val="20"/>
          <w:szCs w:val="20"/>
        </w:rPr>
        <w:t>r</w:t>
      </w:r>
      <w:r w:rsidRPr="007303BA">
        <w:rPr>
          <w:rFonts w:ascii="Arial" w:hAnsi="Arial" w:cs="Arial"/>
          <w:sz w:val="20"/>
          <w:szCs w:val="20"/>
        </w:rPr>
        <w:t>o</w:t>
      </w:r>
      <w:r w:rsidRPr="007303BA">
        <w:rPr>
          <w:rFonts w:ascii="Arial" w:hAnsi="Arial" w:cs="Arial"/>
          <w:spacing w:val="2"/>
          <w:sz w:val="20"/>
          <w:szCs w:val="20"/>
        </w:rPr>
        <w:t>u</w:t>
      </w:r>
      <w:r w:rsidRPr="007303BA">
        <w:rPr>
          <w:rFonts w:ascii="Arial" w:hAnsi="Arial" w:cs="Arial"/>
          <w:spacing w:val="-7"/>
          <w:sz w:val="20"/>
          <w:szCs w:val="20"/>
        </w:rPr>
        <w:t>g</w:t>
      </w:r>
      <w:r w:rsidRPr="007303BA">
        <w:rPr>
          <w:rFonts w:ascii="Arial" w:hAnsi="Arial" w:cs="Arial"/>
          <w:sz w:val="20"/>
          <w:szCs w:val="20"/>
        </w:rPr>
        <w:t>h</w:t>
      </w:r>
      <w:r w:rsidRPr="007303BA">
        <w:rPr>
          <w:rFonts w:ascii="Arial" w:hAnsi="Arial" w:cs="Arial"/>
          <w:spacing w:val="6"/>
          <w:sz w:val="20"/>
          <w:szCs w:val="20"/>
        </w:rPr>
        <w:t xml:space="preserve"> </w:t>
      </w:r>
      <w:r w:rsidRPr="007303BA">
        <w:rPr>
          <w:rFonts w:ascii="Arial" w:hAnsi="Arial" w:cs="Arial"/>
          <w:spacing w:val="1"/>
          <w:sz w:val="20"/>
          <w:szCs w:val="20"/>
        </w:rPr>
        <w:t>a</w:t>
      </w:r>
      <w:r w:rsidRPr="007303BA">
        <w:rPr>
          <w:rFonts w:ascii="Arial" w:hAnsi="Arial" w:cs="Arial"/>
          <w:spacing w:val="-1"/>
          <w:sz w:val="20"/>
          <w:szCs w:val="20"/>
        </w:rPr>
        <w:t>c</w:t>
      </w:r>
      <w:r w:rsidRPr="007303BA">
        <w:rPr>
          <w:rFonts w:ascii="Arial" w:hAnsi="Arial" w:cs="Arial"/>
          <w:sz w:val="20"/>
          <w:szCs w:val="20"/>
        </w:rPr>
        <w:t>tivi</w:t>
      </w:r>
      <w:r w:rsidRPr="007303BA">
        <w:rPr>
          <w:rFonts w:ascii="Arial" w:hAnsi="Arial" w:cs="Arial"/>
          <w:spacing w:val="1"/>
          <w:sz w:val="20"/>
          <w:szCs w:val="20"/>
        </w:rPr>
        <w:t>t</w:t>
      </w:r>
      <w:r w:rsidRPr="007303BA">
        <w:rPr>
          <w:rFonts w:ascii="Arial" w:hAnsi="Arial" w:cs="Arial"/>
          <w:sz w:val="20"/>
          <w:szCs w:val="20"/>
        </w:rPr>
        <w:t>i</w:t>
      </w:r>
      <w:r w:rsidRPr="007303BA">
        <w:rPr>
          <w:rFonts w:ascii="Arial" w:hAnsi="Arial" w:cs="Arial"/>
          <w:spacing w:val="-1"/>
          <w:sz w:val="20"/>
          <w:szCs w:val="20"/>
        </w:rPr>
        <w:t>e</w:t>
      </w:r>
      <w:r w:rsidRPr="007303BA">
        <w:rPr>
          <w:rFonts w:ascii="Arial" w:hAnsi="Arial" w:cs="Arial"/>
          <w:sz w:val="20"/>
          <w:szCs w:val="20"/>
        </w:rPr>
        <w:t>s</w:t>
      </w:r>
      <w:r w:rsidRPr="007303BA">
        <w:rPr>
          <w:rFonts w:ascii="Arial" w:hAnsi="Arial" w:cs="Arial"/>
          <w:spacing w:val="6"/>
          <w:sz w:val="20"/>
          <w:szCs w:val="20"/>
        </w:rPr>
        <w:t xml:space="preserve"> </w:t>
      </w:r>
      <w:r w:rsidRPr="007303BA">
        <w:rPr>
          <w:rFonts w:ascii="Arial" w:hAnsi="Arial" w:cs="Arial"/>
          <w:sz w:val="20"/>
          <w:szCs w:val="20"/>
        </w:rPr>
        <w:t>th</w:t>
      </w:r>
      <w:r w:rsidRPr="007303BA">
        <w:rPr>
          <w:rFonts w:ascii="Arial" w:hAnsi="Arial" w:cs="Arial"/>
          <w:spacing w:val="-1"/>
          <w:sz w:val="20"/>
          <w:szCs w:val="20"/>
        </w:rPr>
        <w:t>a</w:t>
      </w:r>
      <w:r w:rsidRPr="007303BA">
        <w:rPr>
          <w:rFonts w:ascii="Arial" w:hAnsi="Arial" w:cs="Arial"/>
          <w:sz w:val="20"/>
          <w:szCs w:val="20"/>
        </w:rPr>
        <w:t>t</w:t>
      </w:r>
      <w:r w:rsidRPr="007303BA">
        <w:rPr>
          <w:rFonts w:ascii="Arial" w:hAnsi="Arial" w:cs="Arial"/>
          <w:spacing w:val="6"/>
          <w:sz w:val="20"/>
          <w:szCs w:val="20"/>
        </w:rPr>
        <w:t xml:space="preserve"> </w:t>
      </w:r>
      <w:r w:rsidRPr="007303BA">
        <w:rPr>
          <w:rFonts w:ascii="Arial" w:hAnsi="Arial" w:cs="Arial"/>
          <w:spacing w:val="-1"/>
          <w:sz w:val="20"/>
          <w:szCs w:val="20"/>
        </w:rPr>
        <w:t>ar</w:t>
      </w:r>
      <w:r w:rsidRPr="007303BA">
        <w:rPr>
          <w:rFonts w:ascii="Arial" w:hAnsi="Arial" w:cs="Arial"/>
          <w:sz w:val="20"/>
          <w:szCs w:val="20"/>
        </w:rPr>
        <w:t>e</w:t>
      </w:r>
      <w:r w:rsidRPr="007303BA">
        <w:rPr>
          <w:rFonts w:ascii="Arial" w:hAnsi="Arial" w:cs="Arial"/>
          <w:spacing w:val="5"/>
          <w:sz w:val="20"/>
          <w:szCs w:val="20"/>
        </w:rPr>
        <w:t xml:space="preserve"> </w:t>
      </w:r>
      <w:r w:rsidRPr="007303BA">
        <w:rPr>
          <w:rFonts w:ascii="Arial" w:hAnsi="Arial" w:cs="Arial"/>
          <w:spacing w:val="1"/>
          <w:sz w:val="20"/>
          <w:szCs w:val="20"/>
        </w:rPr>
        <w:t>rel</w:t>
      </w:r>
      <w:r w:rsidRPr="007303BA">
        <w:rPr>
          <w:rFonts w:ascii="Arial" w:hAnsi="Arial" w:cs="Arial"/>
          <w:spacing w:val="-3"/>
          <w:sz w:val="20"/>
          <w:szCs w:val="20"/>
        </w:rPr>
        <w:t>e</w:t>
      </w:r>
      <w:r w:rsidRPr="007303BA">
        <w:rPr>
          <w:rFonts w:ascii="Arial" w:hAnsi="Arial" w:cs="Arial"/>
          <w:sz w:val="20"/>
          <w:szCs w:val="20"/>
        </w:rPr>
        <w:t>v</w:t>
      </w:r>
      <w:r w:rsidRPr="007303BA">
        <w:rPr>
          <w:rFonts w:ascii="Arial" w:hAnsi="Arial" w:cs="Arial"/>
          <w:spacing w:val="-1"/>
          <w:sz w:val="20"/>
          <w:szCs w:val="20"/>
        </w:rPr>
        <w:t>a</w:t>
      </w:r>
      <w:r w:rsidRPr="007303BA">
        <w:rPr>
          <w:rFonts w:ascii="Arial" w:hAnsi="Arial" w:cs="Arial"/>
          <w:spacing w:val="-2"/>
          <w:sz w:val="20"/>
          <w:szCs w:val="20"/>
        </w:rPr>
        <w:t>n</w:t>
      </w:r>
      <w:r w:rsidRPr="007303BA">
        <w:rPr>
          <w:rFonts w:ascii="Arial" w:hAnsi="Arial" w:cs="Arial"/>
          <w:sz w:val="20"/>
          <w:szCs w:val="20"/>
        </w:rPr>
        <w:t>t</w:t>
      </w:r>
      <w:r w:rsidRPr="007303BA">
        <w:rPr>
          <w:rFonts w:ascii="Arial" w:hAnsi="Arial" w:cs="Arial"/>
          <w:spacing w:val="8"/>
          <w:sz w:val="20"/>
          <w:szCs w:val="20"/>
        </w:rPr>
        <w:t xml:space="preserve"> </w:t>
      </w:r>
      <w:r w:rsidRPr="007303BA">
        <w:rPr>
          <w:rFonts w:ascii="Arial" w:hAnsi="Arial" w:cs="Arial"/>
          <w:spacing w:val="-1"/>
          <w:sz w:val="20"/>
          <w:szCs w:val="20"/>
        </w:rPr>
        <w:t>a</w:t>
      </w:r>
      <w:r w:rsidRPr="007303BA">
        <w:rPr>
          <w:rFonts w:ascii="Arial" w:hAnsi="Arial" w:cs="Arial"/>
          <w:sz w:val="20"/>
          <w:szCs w:val="20"/>
        </w:rPr>
        <w:t>nd</w:t>
      </w:r>
      <w:r w:rsidRPr="007303BA">
        <w:rPr>
          <w:rFonts w:ascii="Arial" w:hAnsi="Arial" w:cs="Arial"/>
          <w:spacing w:val="6"/>
          <w:sz w:val="20"/>
          <w:szCs w:val="20"/>
        </w:rPr>
        <w:t xml:space="preserve"> </w:t>
      </w:r>
      <w:r w:rsidRPr="007303BA">
        <w:rPr>
          <w:rFonts w:ascii="Arial" w:hAnsi="Arial" w:cs="Arial"/>
          <w:sz w:val="20"/>
          <w:szCs w:val="20"/>
        </w:rPr>
        <w:t>t</w:t>
      </w:r>
      <w:r w:rsidRPr="007303BA">
        <w:rPr>
          <w:rFonts w:ascii="Arial" w:hAnsi="Arial" w:cs="Arial"/>
          <w:spacing w:val="-1"/>
          <w:sz w:val="20"/>
          <w:szCs w:val="20"/>
        </w:rPr>
        <w:t>a</w:t>
      </w:r>
      <w:r w:rsidRPr="007303BA">
        <w:rPr>
          <w:rFonts w:ascii="Arial" w:hAnsi="Arial" w:cs="Arial"/>
          <w:sz w:val="20"/>
          <w:szCs w:val="20"/>
        </w:rPr>
        <w:t>ilo</w:t>
      </w:r>
      <w:r w:rsidRPr="007303BA">
        <w:rPr>
          <w:rFonts w:ascii="Arial" w:hAnsi="Arial" w:cs="Arial"/>
          <w:spacing w:val="-1"/>
          <w:sz w:val="20"/>
          <w:szCs w:val="20"/>
        </w:rPr>
        <w:t>re</w:t>
      </w:r>
      <w:r w:rsidRPr="007303BA">
        <w:rPr>
          <w:rFonts w:ascii="Arial" w:hAnsi="Arial" w:cs="Arial"/>
          <w:sz w:val="20"/>
          <w:szCs w:val="20"/>
        </w:rPr>
        <w:t>d</w:t>
      </w:r>
      <w:r w:rsidRPr="007303BA">
        <w:rPr>
          <w:rFonts w:ascii="Arial" w:hAnsi="Arial" w:cs="Arial"/>
          <w:spacing w:val="5"/>
          <w:sz w:val="20"/>
          <w:szCs w:val="20"/>
        </w:rPr>
        <w:t xml:space="preserve"> </w:t>
      </w:r>
      <w:r w:rsidRPr="007303BA">
        <w:rPr>
          <w:rFonts w:ascii="Arial" w:hAnsi="Arial" w:cs="Arial"/>
          <w:sz w:val="20"/>
          <w:szCs w:val="20"/>
        </w:rPr>
        <w:t>to</w:t>
      </w:r>
      <w:r w:rsidRPr="007303BA">
        <w:rPr>
          <w:rFonts w:ascii="Arial" w:hAnsi="Arial" w:cs="Arial"/>
          <w:spacing w:val="6"/>
          <w:sz w:val="20"/>
          <w:szCs w:val="20"/>
        </w:rPr>
        <w:t xml:space="preserve"> </w:t>
      </w:r>
      <w:r w:rsidRPr="007303BA">
        <w:rPr>
          <w:rFonts w:ascii="Arial" w:hAnsi="Arial" w:cs="Arial"/>
          <w:spacing w:val="1"/>
          <w:sz w:val="20"/>
          <w:szCs w:val="20"/>
        </w:rPr>
        <w:t>e</w:t>
      </w:r>
      <w:r w:rsidRPr="007303BA">
        <w:rPr>
          <w:rFonts w:ascii="Arial" w:hAnsi="Arial" w:cs="Arial"/>
          <w:spacing w:val="-1"/>
          <w:sz w:val="20"/>
          <w:szCs w:val="20"/>
        </w:rPr>
        <w:t>ac</w:t>
      </w:r>
      <w:r w:rsidRPr="007303BA">
        <w:rPr>
          <w:rFonts w:ascii="Arial" w:hAnsi="Arial" w:cs="Arial"/>
          <w:sz w:val="20"/>
          <w:szCs w:val="20"/>
        </w:rPr>
        <w:t>h</w:t>
      </w:r>
      <w:r w:rsidRPr="007303BA">
        <w:rPr>
          <w:rFonts w:ascii="Arial" w:hAnsi="Arial" w:cs="Arial"/>
          <w:w w:val="101"/>
          <w:sz w:val="20"/>
          <w:szCs w:val="20"/>
        </w:rPr>
        <w:t xml:space="preserve"> </w:t>
      </w:r>
      <w:r w:rsidRPr="007303BA">
        <w:rPr>
          <w:rFonts w:ascii="Arial" w:hAnsi="Arial" w:cs="Arial"/>
          <w:spacing w:val="-1"/>
          <w:sz w:val="20"/>
          <w:szCs w:val="20"/>
        </w:rPr>
        <w:t>c</w:t>
      </w:r>
      <w:r w:rsidRPr="007303BA">
        <w:rPr>
          <w:rFonts w:ascii="Arial" w:hAnsi="Arial" w:cs="Arial"/>
          <w:sz w:val="20"/>
          <w:szCs w:val="20"/>
        </w:rPr>
        <w:t>hild</w:t>
      </w:r>
      <w:r w:rsidR="007303BA">
        <w:rPr>
          <w:rFonts w:ascii="Arial" w:hAnsi="Arial" w:cs="Arial"/>
          <w:sz w:val="20"/>
          <w:szCs w:val="20"/>
        </w:rPr>
        <w:t>’s</w:t>
      </w:r>
      <w:r w:rsidRPr="007303BA">
        <w:rPr>
          <w:rFonts w:ascii="Arial" w:hAnsi="Arial" w:cs="Arial"/>
          <w:spacing w:val="6"/>
          <w:sz w:val="20"/>
          <w:szCs w:val="20"/>
        </w:rPr>
        <w:t xml:space="preserve"> </w:t>
      </w:r>
      <w:r w:rsidRPr="007303BA">
        <w:rPr>
          <w:rFonts w:ascii="Arial" w:hAnsi="Arial" w:cs="Arial"/>
          <w:spacing w:val="1"/>
          <w:sz w:val="20"/>
          <w:szCs w:val="20"/>
        </w:rPr>
        <w:t>i</w:t>
      </w:r>
      <w:r w:rsidRPr="007303BA">
        <w:rPr>
          <w:rFonts w:ascii="Arial" w:hAnsi="Arial" w:cs="Arial"/>
          <w:spacing w:val="-2"/>
          <w:sz w:val="20"/>
          <w:szCs w:val="20"/>
        </w:rPr>
        <w:t>n</w:t>
      </w:r>
      <w:r w:rsidRPr="007303BA">
        <w:rPr>
          <w:rFonts w:ascii="Arial" w:hAnsi="Arial" w:cs="Arial"/>
          <w:sz w:val="20"/>
          <w:szCs w:val="20"/>
        </w:rPr>
        <w:t>dividu</w:t>
      </w:r>
      <w:r w:rsidRPr="007303BA">
        <w:rPr>
          <w:rFonts w:ascii="Arial" w:hAnsi="Arial" w:cs="Arial"/>
          <w:spacing w:val="-3"/>
          <w:sz w:val="20"/>
          <w:szCs w:val="20"/>
        </w:rPr>
        <w:t>a</w:t>
      </w:r>
      <w:r w:rsidRPr="007303BA">
        <w:rPr>
          <w:rFonts w:ascii="Arial" w:hAnsi="Arial" w:cs="Arial"/>
          <w:sz w:val="20"/>
          <w:szCs w:val="20"/>
        </w:rPr>
        <w:t>l</w:t>
      </w:r>
      <w:r w:rsidRPr="007303BA">
        <w:rPr>
          <w:rFonts w:ascii="Arial" w:hAnsi="Arial" w:cs="Arial"/>
          <w:spacing w:val="9"/>
          <w:sz w:val="20"/>
          <w:szCs w:val="20"/>
        </w:rPr>
        <w:t xml:space="preserve"> </w:t>
      </w:r>
      <w:r w:rsidRPr="007303BA">
        <w:rPr>
          <w:rFonts w:ascii="Arial" w:hAnsi="Arial" w:cs="Arial"/>
          <w:sz w:val="20"/>
          <w:szCs w:val="20"/>
        </w:rPr>
        <w:t>n</w:t>
      </w:r>
      <w:r w:rsidRPr="007303BA">
        <w:rPr>
          <w:rFonts w:ascii="Arial" w:hAnsi="Arial" w:cs="Arial"/>
          <w:spacing w:val="-3"/>
          <w:sz w:val="20"/>
          <w:szCs w:val="20"/>
        </w:rPr>
        <w:t>e</w:t>
      </w:r>
      <w:r w:rsidRPr="007303BA">
        <w:rPr>
          <w:rFonts w:ascii="Arial" w:hAnsi="Arial" w:cs="Arial"/>
          <w:spacing w:val="-1"/>
          <w:sz w:val="20"/>
          <w:szCs w:val="20"/>
        </w:rPr>
        <w:t>e</w:t>
      </w:r>
      <w:r w:rsidRPr="007303BA">
        <w:rPr>
          <w:rFonts w:ascii="Arial" w:hAnsi="Arial" w:cs="Arial"/>
          <w:sz w:val="20"/>
          <w:szCs w:val="20"/>
        </w:rPr>
        <w:t>ds</w:t>
      </w:r>
      <w:r w:rsidRPr="007303BA">
        <w:rPr>
          <w:rFonts w:ascii="Arial" w:hAnsi="Arial" w:cs="Arial"/>
          <w:spacing w:val="8"/>
          <w:sz w:val="20"/>
          <w:szCs w:val="20"/>
        </w:rPr>
        <w:t xml:space="preserve"> </w:t>
      </w:r>
      <w:r w:rsidRPr="007303BA">
        <w:rPr>
          <w:rFonts w:ascii="Arial" w:hAnsi="Arial" w:cs="Arial"/>
          <w:spacing w:val="-1"/>
          <w:sz w:val="20"/>
          <w:szCs w:val="20"/>
        </w:rPr>
        <w:t>a</w:t>
      </w:r>
      <w:r w:rsidRPr="007303BA">
        <w:rPr>
          <w:rFonts w:ascii="Arial" w:hAnsi="Arial" w:cs="Arial"/>
          <w:sz w:val="20"/>
          <w:szCs w:val="20"/>
        </w:rPr>
        <w:t>nd</w:t>
      </w:r>
      <w:r w:rsidRPr="007303BA">
        <w:rPr>
          <w:rFonts w:ascii="Arial" w:hAnsi="Arial" w:cs="Arial"/>
          <w:spacing w:val="7"/>
          <w:sz w:val="20"/>
          <w:szCs w:val="20"/>
        </w:rPr>
        <w:t xml:space="preserve"> </w:t>
      </w:r>
      <w:r w:rsidRPr="007303BA">
        <w:rPr>
          <w:rFonts w:ascii="Arial" w:hAnsi="Arial" w:cs="Arial"/>
          <w:spacing w:val="-2"/>
          <w:sz w:val="20"/>
          <w:szCs w:val="20"/>
        </w:rPr>
        <w:t>d</w:t>
      </w:r>
      <w:r w:rsidRPr="007303BA">
        <w:rPr>
          <w:rFonts w:ascii="Arial" w:hAnsi="Arial" w:cs="Arial"/>
          <w:spacing w:val="1"/>
          <w:sz w:val="20"/>
          <w:szCs w:val="20"/>
        </w:rPr>
        <w:t>e</w:t>
      </w:r>
      <w:r w:rsidRPr="007303BA">
        <w:rPr>
          <w:rFonts w:ascii="Arial" w:hAnsi="Arial" w:cs="Arial"/>
          <w:sz w:val="20"/>
          <w:szCs w:val="20"/>
        </w:rPr>
        <w:t>v</w:t>
      </w:r>
      <w:r w:rsidRPr="007303BA">
        <w:rPr>
          <w:rFonts w:ascii="Arial" w:hAnsi="Arial" w:cs="Arial"/>
          <w:spacing w:val="-1"/>
          <w:sz w:val="20"/>
          <w:szCs w:val="20"/>
        </w:rPr>
        <w:t>e</w:t>
      </w:r>
      <w:r w:rsidRPr="007303BA">
        <w:rPr>
          <w:rFonts w:ascii="Arial" w:hAnsi="Arial" w:cs="Arial"/>
          <w:sz w:val="20"/>
          <w:szCs w:val="20"/>
        </w:rPr>
        <w:t>lo</w:t>
      </w:r>
      <w:r w:rsidRPr="007303BA">
        <w:rPr>
          <w:rFonts w:ascii="Arial" w:hAnsi="Arial" w:cs="Arial"/>
          <w:spacing w:val="-2"/>
          <w:sz w:val="20"/>
          <w:szCs w:val="20"/>
        </w:rPr>
        <w:t>p</w:t>
      </w:r>
      <w:r w:rsidRPr="007303BA">
        <w:rPr>
          <w:rFonts w:ascii="Arial" w:hAnsi="Arial" w:cs="Arial"/>
          <w:sz w:val="20"/>
          <w:szCs w:val="20"/>
        </w:rPr>
        <w:t>m</w:t>
      </w:r>
      <w:r w:rsidRPr="007303BA">
        <w:rPr>
          <w:rFonts w:ascii="Arial" w:hAnsi="Arial" w:cs="Arial"/>
          <w:spacing w:val="-1"/>
          <w:sz w:val="20"/>
          <w:szCs w:val="20"/>
        </w:rPr>
        <w:t>e</w:t>
      </w:r>
      <w:r w:rsidRPr="007303BA">
        <w:rPr>
          <w:rFonts w:ascii="Arial" w:hAnsi="Arial" w:cs="Arial"/>
          <w:sz w:val="20"/>
          <w:szCs w:val="20"/>
        </w:rPr>
        <w:t>nt</w:t>
      </w:r>
      <w:r w:rsidRPr="007303BA">
        <w:rPr>
          <w:rFonts w:ascii="Arial" w:hAnsi="Arial" w:cs="Arial"/>
          <w:spacing w:val="1"/>
          <w:sz w:val="20"/>
          <w:szCs w:val="20"/>
        </w:rPr>
        <w:t>a</w:t>
      </w:r>
      <w:r w:rsidRPr="007303BA">
        <w:rPr>
          <w:rFonts w:ascii="Arial" w:hAnsi="Arial" w:cs="Arial"/>
          <w:sz w:val="20"/>
          <w:szCs w:val="20"/>
        </w:rPr>
        <w:t>l</w:t>
      </w:r>
      <w:r w:rsidRPr="007303BA">
        <w:rPr>
          <w:rFonts w:ascii="Arial" w:hAnsi="Arial" w:cs="Arial"/>
          <w:spacing w:val="7"/>
          <w:sz w:val="20"/>
          <w:szCs w:val="20"/>
        </w:rPr>
        <w:t xml:space="preserve"> </w:t>
      </w:r>
      <w:r w:rsidRPr="007303BA">
        <w:rPr>
          <w:rFonts w:ascii="Arial" w:hAnsi="Arial" w:cs="Arial"/>
          <w:spacing w:val="1"/>
          <w:sz w:val="20"/>
          <w:szCs w:val="20"/>
        </w:rPr>
        <w:t>l</w:t>
      </w:r>
      <w:r w:rsidRPr="007303BA">
        <w:rPr>
          <w:rFonts w:ascii="Arial" w:hAnsi="Arial" w:cs="Arial"/>
          <w:spacing w:val="-3"/>
          <w:sz w:val="20"/>
          <w:szCs w:val="20"/>
        </w:rPr>
        <w:t>e</w:t>
      </w:r>
      <w:r w:rsidRPr="007303BA">
        <w:rPr>
          <w:rFonts w:ascii="Arial" w:hAnsi="Arial" w:cs="Arial"/>
          <w:sz w:val="20"/>
          <w:szCs w:val="20"/>
        </w:rPr>
        <w:t>v</w:t>
      </w:r>
      <w:r w:rsidRPr="007303BA">
        <w:rPr>
          <w:rFonts w:ascii="Arial" w:hAnsi="Arial" w:cs="Arial"/>
          <w:spacing w:val="-1"/>
          <w:sz w:val="20"/>
          <w:szCs w:val="20"/>
        </w:rPr>
        <w:t>e</w:t>
      </w:r>
      <w:r w:rsidRPr="007303BA">
        <w:rPr>
          <w:rFonts w:ascii="Arial" w:hAnsi="Arial" w:cs="Arial"/>
          <w:sz w:val="20"/>
          <w:szCs w:val="20"/>
        </w:rPr>
        <w:t>l. For our pupils with P</w:t>
      </w:r>
      <w:r w:rsidR="007303BA">
        <w:rPr>
          <w:rFonts w:ascii="Arial" w:hAnsi="Arial" w:cs="Arial"/>
          <w:sz w:val="20"/>
          <w:szCs w:val="20"/>
        </w:rPr>
        <w:t>rofound and multiple learning difficulties,</w:t>
      </w:r>
      <w:r w:rsidRPr="007303BA">
        <w:rPr>
          <w:rFonts w:ascii="Arial" w:hAnsi="Arial" w:cs="Arial"/>
          <w:sz w:val="20"/>
          <w:szCs w:val="20"/>
        </w:rPr>
        <w:t xml:space="preserve"> those who are </w:t>
      </w:r>
      <w:r w:rsidR="007303BA">
        <w:rPr>
          <w:rFonts w:ascii="Arial" w:hAnsi="Arial" w:cs="Arial"/>
          <w:sz w:val="20"/>
          <w:szCs w:val="20"/>
        </w:rPr>
        <w:t>visually or hearing impaired and those pupils who are non-verbal and unable to make speech sounds, clearly learning phonics</w:t>
      </w:r>
      <w:r w:rsidRPr="007303BA">
        <w:rPr>
          <w:rFonts w:ascii="Arial" w:hAnsi="Arial" w:cs="Arial"/>
          <w:sz w:val="20"/>
          <w:szCs w:val="20"/>
        </w:rPr>
        <w:t xml:space="preserve"> is not an option.</w:t>
      </w:r>
      <w:r w:rsidR="007303BA">
        <w:rPr>
          <w:rFonts w:ascii="Arial" w:hAnsi="Arial" w:cs="Arial"/>
          <w:sz w:val="20"/>
          <w:szCs w:val="20"/>
        </w:rPr>
        <w:t xml:space="preserve"> Often reading in the traditional sense of the word is very difficult but all pupils at Lakeside are offered meaningful access to literacy. Some</w:t>
      </w:r>
      <w:r w:rsidRPr="007303BA">
        <w:rPr>
          <w:rFonts w:ascii="Arial" w:hAnsi="Arial" w:cs="Arial"/>
          <w:sz w:val="20"/>
          <w:szCs w:val="20"/>
        </w:rPr>
        <w:t xml:space="preserve"> pupil</w:t>
      </w:r>
      <w:r w:rsidR="007303BA">
        <w:rPr>
          <w:rFonts w:ascii="Arial" w:hAnsi="Arial" w:cs="Arial"/>
          <w:sz w:val="20"/>
          <w:szCs w:val="20"/>
        </w:rPr>
        <w:t xml:space="preserve">s will be able to learn to read conventionally and every effort is </w:t>
      </w:r>
      <w:r w:rsidRPr="007303BA">
        <w:rPr>
          <w:rFonts w:ascii="Arial" w:hAnsi="Arial" w:cs="Arial"/>
          <w:sz w:val="20"/>
          <w:szCs w:val="20"/>
        </w:rPr>
        <w:t>made to develop their literac</w:t>
      </w:r>
      <w:r w:rsidR="007303BA">
        <w:rPr>
          <w:rFonts w:ascii="Arial" w:hAnsi="Arial" w:cs="Arial"/>
          <w:sz w:val="20"/>
          <w:szCs w:val="20"/>
        </w:rPr>
        <w:t xml:space="preserve">y skills. </w:t>
      </w:r>
      <w:r w:rsidRPr="007303BA">
        <w:rPr>
          <w:rFonts w:ascii="Arial" w:hAnsi="Arial" w:cs="Arial"/>
          <w:sz w:val="20"/>
          <w:szCs w:val="20"/>
        </w:rPr>
        <w:t xml:space="preserve"> </w:t>
      </w:r>
    </w:p>
    <w:p w:rsidR="00794BCD" w:rsidRPr="007303BA" w:rsidRDefault="00794BCD" w:rsidP="00794BCD">
      <w:pPr>
        <w:pStyle w:val="BodyText"/>
        <w:kinsoku w:val="0"/>
        <w:overflowPunct w:val="0"/>
        <w:spacing w:before="73" w:line="243" w:lineRule="auto"/>
        <w:ind w:left="0" w:right="185"/>
        <w:rPr>
          <w:rFonts w:ascii="Arial" w:hAnsi="Arial" w:cs="Arial"/>
          <w:sz w:val="20"/>
          <w:szCs w:val="20"/>
        </w:rPr>
      </w:pPr>
    </w:p>
    <w:p w:rsidR="00E051BC" w:rsidRDefault="00E051BC" w:rsidP="007303BA">
      <w:pPr>
        <w:pStyle w:val="BodyText"/>
        <w:kinsoku w:val="0"/>
        <w:overflowPunct w:val="0"/>
        <w:ind w:left="0" w:right="5124"/>
        <w:jc w:val="both"/>
        <w:rPr>
          <w:rFonts w:ascii="Arial" w:hAnsi="Arial" w:cs="Arial"/>
          <w:b/>
          <w:spacing w:val="8"/>
          <w:sz w:val="20"/>
          <w:szCs w:val="20"/>
          <w:u w:val="single"/>
        </w:rPr>
      </w:pPr>
      <w:r w:rsidRPr="00187DD8">
        <w:rPr>
          <w:rFonts w:ascii="Arial" w:hAnsi="Arial" w:cs="Arial"/>
          <w:b/>
          <w:spacing w:val="1"/>
          <w:sz w:val="20"/>
          <w:szCs w:val="20"/>
          <w:u w:val="single"/>
        </w:rPr>
        <w:t>O</w:t>
      </w:r>
      <w:r w:rsidRPr="00187DD8">
        <w:rPr>
          <w:rFonts w:ascii="Arial" w:hAnsi="Arial" w:cs="Arial"/>
          <w:b/>
          <w:spacing w:val="-2"/>
          <w:sz w:val="20"/>
          <w:szCs w:val="20"/>
          <w:u w:val="single"/>
        </w:rPr>
        <w:t>u</w:t>
      </w:r>
      <w:r w:rsidRPr="00187DD8">
        <w:rPr>
          <w:rFonts w:ascii="Arial" w:hAnsi="Arial" w:cs="Arial"/>
          <w:b/>
          <w:sz w:val="20"/>
          <w:szCs w:val="20"/>
          <w:u w:val="single"/>
        </w:rPr>
        <w:t>r</w:t>
      </w:r>
      <w:r w:rsidRPr="00187DD8">
        <w:rPr>
          <w:rFonts w:ascii="Arial" w:hAnsi="Arial" w:cs="Arial"/>
          <w:b/>
          <w:spacing w:val="10"/>
          <w:sz w:val="20"/>
          <w:szCs w:val="20"/>
          <w:u w:val="single"/>
        </w:rPr>
        <w:t xml:space="preserve"> </w:t>
      </w:r>
      <w:r w:rsidRPr="00187DD8">
        <w:rPr>
          <w:rFonts w:ascii="Arial" w:hAnsi="Arial" w:cs="Arial"/>
          <w:b/>
          <w:spacing w:val="-4"/>
          <w:sz w:val="20"/>
          <w:szCs w:val="20"/>
          <w:u w:val="single"/>
        </w:rPr>
        <w:t>k</w:t>
      </w:r>
      <w:r w:rsidRPr="00187DD8">
        <w:rPr>
          <w:rFonts w:ascii="Arial" w:hAnsi="Arial" w:cs="Arial"/>
          <w:b/>
          <w:spacing w:val="3"/>
          <w:sz w:val="20"/>
          <w:szCs w:val="20"/>
          <w:u w:val="single"/>
        </w:rPr>
        <w:t>e</w:t>
      </w:r>
      <w:r w:rsidRPr="00187DD8">
        <w:rPr>
          <w:rFonts w:ascii="Arial" w:hAnsi="Arial" w:cs="Arial"/>
          <w:b/>
          <w:sz w:val="20"/>
          <w:szCs w:val="20"/>
          <w:u w:val="single"/>
        </w:rPr>
        <w:t>y</w:t>
      </w:r>
      <w:r w:rsidRPr="00187DD8">
        <w:rPr>
          <w:rFonts w:ascii="Arial" w:hAnsi="Arial" w:cs="Arial"/>
          <w:b/>
          <w:spacing w:val="3"/>
          <w:sz w:val="20"/>
          <w:szCs w:val="20"/>
          <w:u w:val="single"/>
        </w:rPr>
        <w:t xml:space="preserve"> </w:t>
      </w:r>
      <w:r w:rsidRPr="00187DD8">
        <w:rPr>
          <w:rFonts w:ascii="Arial" w:hAnsi="Arial" w:cs="Arial"/>
          <w:b/>
          <w:spacing w:val="-1"/>
          <w:sz w:val="20"/>
          <w:szCs w:val="20"/>
          <w:u w:val="single"/>
        </w:rPr>
        <w:t>a</w:t>
      </w:r>
      <w:r w:rsidRPr="00187DD8">
        <w:rPr>
          <w:rFonts w:ascii="Arial" w:hAnsi="Arial" w:cs="Arial"/>
          <w:b/>
          <w:sz w:val="20"/>
          <w:szCs w:val="20"/>
          <w:u w:val="single"/>
        </w:rPr>
        <w:t>pp</w:t>
      </w:r>
      <w:r w:rsidRPr="00187DD8">
        <w:rPr>
          <w:rFonts w:ascii="Arial" w:hAnsi="Arial" w:cs="Arial"/>
          <w:b/>
          <w:spacing w:val="-1"/>
          <w:sz w:val="20"/>
          <w:szCs w:val="20"/>
          <w:u w:val="single"/>
        </w:rPr>
        <w:t>r</w:t>
      </w:r>
      <w:r w:rsidRPr="00187DD8">
        <w:rPr>
          <w:rFonts w:ascii="Arial" w:hAnsi="Arial" w:cs="Arial"/>
          <w:b/>
          <w:sz w:val="20"/>
          <w:szCs w:val="20"/>
          <w:u w:val="single"/>
        </w:rPr>
        <w:t>o</w:t>
      </w:r>
      <w:r w:rsidRPr="00187DD8">
        <w:rPr>
          <w:rFonts w:ascii="Arial" w:hAnsi="Arial" w:cs="Arial"/>
          <w:b/>
          <w:spacing w:val="-1"/>
          <w:sz w:val="20"/>
          <w:szCs w:val="20"/>
          <w:u w:val="single"/>
        </w:rPr>
        <w:t>ac</w:t>
      </w:r>
      <w:r w:rsidRPr="00187DD8">
        <w:rPr>
          <w:rFonts w:ascii="Arial" w:hAnsi="Arial" w:cs="Arial"/>
          <w:b/>
          <w:sz w:val="20"/>
          <w:szCs w:val="20"/>
          <w:u w:val="single"/>
        </w:rPr>
        <w:t>h</w:t>
      </w:r>
      <w:r w:rsidRPr="00187DD8">
        <w:rPr>
          <w:rFonts w:ascii="Arial" w:hAnsi="Arial" w:cs="Arial"/>
          <w:b/>
          <w:spacing w:val="-1"/>
          <w:sz w:val="20"/>
          <w:szCs w:val="20"/>
          <w:u w:val="single"/>
        </w:rPr>
        <w:t>e</w:t>
      </w:r>
      <w:r w:rsidRPr="00187DD8">
        <w:rPr>
          <w:rFonts w:ascii="Arial" w:hAnsi="Arial" w:cs="Arial"/>
          <w:b/>
          <w:sz w:val="20"/>
          <w:szCs w:val="20"/>
          <w:u w:val="single"/>
        </w:rPr>
        <w:t>s</w:t>
      </w:r>
      <w:r w:rsidRPr="00187DD8">
        <w:rPr>
          <w:rFonts w:ascii="Arial" w:hAnsi="Arial" w:cs="Arial"/>
          <w:b/>
          <w:spacing w:val="8"/>
          <w:sz w:val="20"/>
          <w:szCs w:val="20"/>
          <w:u w:val="single"/>
        </w:rPr>
        <w:t xml:space="preserve"> </w:t>
      </w:r>
      <w:r w:rsidRPr="00187DD8">
        <w:rPr>
          <w:rFonts w:ascii="Arial" w:hAnsi="Arial" w:cs="Arial"/>
          <w:b/>
          <w:spacing w:val="1"/>
          <w:sz w:val="20"/>
          <w:szCs w:val="20"/>
          <w:u w:val="single"/>
        </w:rPr>
        <w:t>t</w:t>
      </w:r>
      <w:r w:rsidRPr="00187DD8">
        <w:rPr>
          <w:rFonts w:ascii="Arial" w:hAnsi="Arial" w:cs="Arial"/>
          <w:b/>
          <w:sz w:val="20"/>
          <w:szCs w:val="20"/>
          <w:u w:val="single"/>
        </w:rPr>
        <w:t>o</w:t>
      </w:r>
      <w:r w:rsidRPr="00187DD8">
        <w:rPr>
          <w:rFonts w:ascii="Arial" w:hAnsi="Arial" w:cs="Arial"/>
          <w:b/>
          <w:spacing w:val="7"/>
          <w:sz w:val="20"/>
          <w:szCs w:val="20"/>
          <w:u w:val="single"/>
        </w:rPr>
        <w:t xml:space="preserve"> </w:t>
      </w:r>
      <w:r w:rsidRPr="00187DD8">
        <w:rPr>
          <w:rFonts w:ascii="Arial" w:hAnsi="Arial" w:cs="Arial"/>
          <w:b/>
          <w:sz w:val="20"/>
          <w:szCs w:val="20"/>
          <w:u w:val="single"/>
        </w:rPr>
        <w:t>t</w:t>
      </w:r>
      <w:r w:rsidRPr="00187DD8">
        <w:rPr>
          <w:rFonts w:ascii="Arial" w:hAnsi="Arial" w:cs="Arial"/>
          <w:b/>
          <w:spacing w:val="1"/>
          <w:sz w:val="20"/>
          <w:szCs w:val="20"/>
          <w:u w:val="single"/>
        </w:rPr>
        <w:t>e</w:t>
      </w:r>
      <w:r w:rsidRPr="00187DD8">
        <w:rPr>
          <w:rFonts w:ascii="Arial" w:hAnsi="Arial" w:cs="Arial"/>
          <w:b/>
          <w:spacing w:val="-1"/>
          <w:sz w:val="20"/>
          <w:szCs w:val="20"/>
          <w:u w:val="single"/>
        </w:rPr>
        <w:t>a</w:t>
      </w:r>
      <w:r w:rsidRPr="00187DD8">
        <w:rPr>
          <w:rFonts w:ascii="Arial" w:hAnsi="Arial" w:cs="Arial"/>
          <w:b/>
          <w:spacing w:val="-3"/>
          <w:sz w:val="20"/>
          <w:szCs w:val="20"/>
          <w:u w:val="single"/>
        </w:rPr>
        <w:t>c</w:t>
      </w:r>
      <w:r w:rsidRPr="00187DD8">
        <w:rPr>
          <w:rFonts w:ascii="Arial" w:hAnsi="Arial" w:cs="Arial"/>
          <w:b/>
          <w:sz w:val="20"/>
          <w:szCs w:val="20"/>
          <w:u w:val="single"/>
        </w:rPr>
        <w:t>hi</w:t>
      </w:r>
      <w:r w:rsidRPr="00187DD8">
        <w:rPr>
          <w:rFonts w:ascii="Arial" w:hAnsi="Arial" w:cs="Arial"/>
          <w:b/>
          <w:spacing w:val="2"/>
          <w:sz w:val="20"/>
          <w:szCs w:val="20"/>
          <w:u w:val="single"/>
        </w:rPr>
        <w:t>n</w:t>
      </w:r>
      <w:r w:rsidRPr="00187DD8">
        <w:rPr>
          <w:rFonts w:ascii="Arial" w:hAnsi="Arial" w:cs="Arial"/>
          <w:b/>
          <w:sz w:val="20"/>
          <w:szCs w:val="20"/>
          <w:u w:val="single"/>
        </w:rPr>
        <w:t>g</w:t>
      </w:r>
      <w:r w:rsidRPr="00187DD8">
        <w:rPr>
          <w:rFonts w:ascii="Arial" w:hAnsi="Arial" w:cs="Arial"/>
          <w:b/>
          <w:spacing w:val="5"/>
          <w:sz w:val="20"/>
          <w:szCs w:val="20"/>
          <w:u w:val="single"/>
        </w:rPr>
        <w:t xml:space="preserve"> </w:t>
      </w:r>
      <w:r w:rsidRPr="00187DD8">
        <w:rPr>
          <w:rFonts w:ascii="Arial" w:hAnsi="Arial" w:cs="Arial"/>
          <w:b/>
          <w:sz w:val="20"/>
          <w:szCs w:val="20"/>
          <w:u w:val="single"/>
        </w:rPr>
        <w:t>p</w:t>
      </w:r>
      <w:r w:rsidRPr="00187DD8">
        <w:rPr>
          <w:rFonts w:ascii="Arial" w:hAnsi="Arial" w:cs="Arial"/>
          <w:b/>
          <w:spacing w:val="-2"/>
          <w:sz w:val="20"/>
          <w:szCs w:val="20"/>
          <w:u w:val="single"/>
        </w:rPr>
        <w:t>h</w:t>
      </w:r>
      <w:r w:rsidRPr="00187DD8">
        <w:rPr>
          <w:rFonts w:ascii="Arial" w:hAnsi="Arial" w:cs="Arial"/>
          <w:b/>
          <w:sz w:val="20"/>
          <w:szCs w:val="20"/>
          <w:u w:val="single"/>
        </w:rPr>
        <w:t>oni</w:t>
      </w:r>
      <w:r w:rsidRPr="00187DD8">
        <w:rPr>
          <w:rFonts w:ascii="Arial" w:hAnsi="Arial" w:cs="Arial"/>
          <w:b/>
          <w:spacing w:val="-1"/>
          <w:sz w:val="20"/>
          <w:szCs w:val="20"/>
          <w:u w:val="single"/>
        </w:rPr>
        <w:t>c</w:t>
      </w:r>
      <w:r w:rsidRPr="00187DD8">
        <w:rPr>
          <w:rFonts w:ascii="Arial" w:hAnsi="Arial" w:cs="Arial"/>
          <w:b/>
          <w:sz w:val="20"/>
          <w:szCs w:val="20"/>
          <w:u w:val="single"/>
        </w:rPr>
        <w:t>s</w:t>
      </w:r>
      <w:r w:rsidRPr="00187DD8">
        <w:rPr>
          <w:rFonts w:ascii="Arial" w:hAnsi="Arial" w:cs="Arial"/>
          <w:b/>
          <w:spacing w:val="8"/>
          <w:sz w:val="20"/>
          <w:szCs w:val="20"/>
          <w:u w:val="single"/>
        </w:rPr>
        <w:t xml:space="preserve"> </w:t>
      </w:r>
    </w:p>
    <w:p w:rsidR="00187DD8" w:rsidRPr="00187DD8" w:rsidRDefault="00187DD8" w:rsidP="007303BA">
      <w:pPr>
        <w:pStyle w:val="BodyText"/>
        <w:kinsoku w:val="0"/>
        <w:overflowPunct w:val="0"/>
        <w:ind w:left="0" w:right="5124"/>
        <w:jc w:val="both"/>
        <w:rPr>
          <w:rFonts w:ascii="Arial" w:hAnsi="Arial" w:cs="Arial"/>
          <w:b/>
          <w:sz w:val="20"/>
          <w:szCs w:val="20"/>
          <w:u w:val="single"/>
        </w:rPr>
      </w:pPr>
    </w:p>
    <w:p w:rsidR="00E051BC" w:rsidRPr="00794BCD" w:rsidRDefault="00ED62F6" w:rsidP="007303BA">
      <w:pPr>
        <w:kinsoku w:val="0"/>
        <w:overflowPunct w:val="0"/>
        <w:spacing w:before="6" w:line="260" w:lineRule="exact"/>
        <w:rPr>
          <w:rFonts w:ascii="Arial" w:hAnsi="Arial" w:cs="Arial"/>
          <w:b/>
          <w:sz w:val="20"/>
          <w:szCs w:val="20"/>
        </w:rPr>
      </w:pPr>
      <w:r>
        <w:rPr>
          <w:rFonts w:ascii="Arial" w:hAnsi="Arial" w:cs="Arial"/>
          <w:b/>
          <w:sz w:val="20"/>
          <w:szCs w:val="20"/>
        </w:rPr>
        <w:t>1. Promoting</w:t>
      </w:r>
      <w:r w:rsidR="00794BCD" w:rsidRPr="00794BCD">
        <w:rPr>
          <w:rFonts w:ascii="Arial" w:hAnsi="Arial" w:cs="Arial"/>
          <w:b/>
          <w:sz w:val="20"/>
          <w:szCs w:val="20"/>
        </w:rPr>
        <w:t xml:space="preserve"> Listening skills</w:t>
      </w:r>
    </w:p>
    <w:p w:rsidR="00E051BC" w:rsidRPr="007303BA" w:rsidRDefault="00E051BC" w:rsidP="00794BCD">
      <w:pPr>
        <w:pStyle w:val="BodyText"/>
        <w:kinsoku w:val="0"/>
        <w:overflowPunct w:val="0"/>
        <w:spacing w:line="243" w:lineRule="auto"/>
        <w:ind w:left="0" w:right="102"/>
        <w:jc w:val="both"/>
        <w:rPr>
          <w:rFonts w:ascii="Arial" w:hAnsi="Arial" w:cs="Arial"/>
          <w:sz w:val="20"/>
          <w:szCs w:val="20"/>
        </w:rPr>
      </w:pPr>
      <w:r w:rsidRPr="007303BA">
        <w:rPr>
          <w:rFonts w:ascii="Arial" w:hAnsi="Arial" w:cs="Arial"/>
          <w:spacing w:val="1"/>
          <w:sz w:val="20"/>
          <w:szCs w:val="20"/>
        </w:rPr>
        <w:t>D</w:t>
      </w:r>
      <w:r w:rsidRPr="007303BA">
        <w:rPr>
          <w:rFonts w:ascii="Arial" w:hAnsi="Arial" w:cs="Arial"/>
          <w:spacing w:val="-3"/>
          <w:sz w:val="20"/>
          <w:szCs w:val="20"/>
        </w:rPr>
        <w:t>e</w:t>
      </w:r>
      <w:r w:rsidRPr="007303BA">
        <w:rPr>
          <w:rFonts w:ascii="Arial" w:hAnsi="Arial" w:cs="Arial"/>
          <w:sz w:val="20"/>
          <w:szCs w:val="20"/>
        </w:rPr>
        <w:t>v</w:t>
      </w:r>
      <w:r w:rsidRPr="007303BA">
        <w:rPr>
          <w:rFonts w:ascii="Arial" w:hAnsi="Arial" w:cs="Arial"/>
          <w:spacing w:val="-1"/>
          <w:sz w:val="20"/>
          <w:szCs w:val="20"/>
        </w:rPr>
        <w:t>e</w:t>
      </w:r>
      <w:r w:rsidRPr="007303BA">
        <w:rPr>
          <w:rFonts w:ascii="Arial" w:hAnsi="Arial" w:cs="Arial"/>
          <w:sz w:val="20"/>
          <w:szCs w:val="20"/>
        </w:rPr>
        <w:t>lo</w:t>
      </w:r>
      <w:r w:rsidRPr="007303BA">
        <w:rPr>
          <w:rFonts w:ascii="Arial" w:hAnsi="Arial" w:cs="Arial"/>
          <w:spacing w:val="-2"/>
          <w:sz w:val="20"/>
          <w:szCs w:val="20"/>
        </w:rPr>
        <w:t>p</w:t>
      </w:r>
      <w:r w:rsidRPr="007303BA">
        <w:rPr>
          <w:rFonts w:ascii="Arial" w:hAnsi="Arial" w:cs="Arial"/>
          <w:spacing w:val="1"/>
          <w:sz w:val="20"/>
          <w:szCs w:val="20"/>
        </w:rPr>
        <w:t>i</w:t>
      </w:r>
      <w:r w:rsidRPr="007303BA">
        <w:rPr>
          <w:rFonts w:ascii="Arial" w:hAnsi="Arial" w:cs="Arial"/>
          <w:sz w:val="20"/>
          <w:szCs w:val="20"/>
        </w:rPr>
        <w:t>ng</w:t>
      </w:r>
      <w:r w:rsidRPr="007303BA">
        <w:rPr>
          <w:rFonts w:ascii="Arial" w:hAnsi="Arial" w:cs="Arial"/>
          <w:spacing w:val="4"/>
          <w:sz w:val="20"/>
          <w:szCs w:val="20"/>
        </w:rPr>
        <w:t xml:space="preserve"> </w:t>
      </w:r>
      <w:r w:rsidRPr="007303BA">
        <w:rPr>
          <w:rFonts w:ascii="Arial" w:hAnsi="Arial" w:cs="Arial"/>
          <w:spacing w:val="-1"/>
          <w:sz w:val="20"/>
          <w:szCs w:val="20"/>
        </w:rPr>
        <w:t>c</w:t>
      </w:r>
      <w:r w:rsidRPr="007303BA">
        <w:rPr>
          <w:rFonts w:ascii="Arial" w:hAnsi="Arial" w:cs="Arial"/>
          <w:sz w:val="20"/>
          <w:szCs w:val="20"/>
        </w:rPr>
        <w:t>hild</w:t>
      </w:r>
      <w:r w:rsidRPr="007303BA">
        <w:rPr>
          <w:rFonts w:ascii="Arial" w:hAnsi="Arial" w:cs="Arial"/>
          <w:spacing w:val="-1"/>
          <w:sz w:val="20"/>
          <w:szCs w:val="20"/>
        </w:rPr>
        <w:t>re</w:t>
      </w:r>
      <w:r w:rsidRPr="007303BA">
        <w:rPr>
          <w:rFonts w:ascii="Arial" w:hAnsi="Arial" w:cs="Arial"/>
          <w:spacing w:val="2"/>
          <w:sz w:val="20"/>
          <w:szCs w:val="20"/>
        </w:rPr>
        <w:t>n</w:t>
      </w:r>
      <w:r w:rsidRPr="007303BA">
        <w:rPr>
          <w:rFonts w:ascii="Arial" w:hAnsi="Arial" w:cs="Arial"/>
          <w:spacing w:val="-1"/>
          <w:sz w:val="20"/>
          <w:szCs w:val="20"/>
        </w:rPr>
        <w:t>’</w:t>
      </w:r>
      <w:r w:rsidRPr="007303BA">
        <w:rPr>
          <w:rFonts w:ascii="Arial" w:hAnsi="Arial" w:cs="Arial"/>
          <w:sz w:val="20"/>
          <w:szCs w:val="20"/>
        </w:rPr>
        <w:t>s</w:t>
      </w:r>
      <w:r w:rsidRPr="007303BA">
        <w:rPr>
          <w:rFonts w:ascii="Arial" w:hAnsi="Arial" w:cs="Arial"/>
          <w:spacing w:val="6"/>
          <w:sz w:val="20"/>
          <w:szCs w:val="20"/>
        </w:rPr>
        <w:t xml:space="preserve"> </w:t>
      </w:r>
      <w:r w:rsidRPr="007303BA">
        <w:rPr>
          <w:rFonts w:ascii="Arial" w:hAnsi="Arial" w:cs="Arial"/>
          <w:sz w:val="20"/>
          <w:szCs w:val="20"/>
        </w:rPr>
        <w:t>l</w:t>
      </w:r>
      <w:r w:rsidRPr="007303BA">
        <w:rPr>
          <w:rFonts w:ascii="Arial" w:hAnsi="Arial" w:cs="Arial"/>
          <w:spacing w:val="1"/>
          <w:sz w:val="20"/>
          <w:szCs w:val="20"/>
        </w:rPr>
        <w:t>i</w:t>
      </w:r>
      <w:r w:rsidRPr="007303BA">
        <w:rPr>
          <w:rFonts w:ascii="Arial" w:hAnsi="Arial" w:cs="Arial"/>
          <w:sz w:val="20"/>
          <w:szCs w:val="20"/>
        </w:rPr>
        <w:t>st</w:t>
      </w:r>
      <w:r w:rsidRPr="007303BA">
        <w:rPr>
          <w:rFonts w:ascii="Arial" w:hAnsi="Arial" w:cs="Arial"/>
          <w:spacing w:val="-1"/>
          <w:sz w:val="20"/>
          <w:szCs w:val="20"/>
        </w:rPr>
        <w:t>e</w:t>
      </w:r>
      <w:r w:rsidRPr="007303BA">
        <w:rPr>
          <w:rFonts w:ascii="Arial" w:hAnsi="Arial" w:cs="Arial"/>
          <w:spacing w:val="-2"/>
          <w:sz w:val="20"/>
          <w:szCs w:val="20"/>
        </w:rPr>
        <w:t>n</w:t>
      </w:r>
      <w:r w:rsidRPr="007303BA">
        <w:rPr>
          <w:rFonts w:ascii="Arial" w:hAnsi="Arial" w:cs="Arial"/>
          <w:spacing w:val="1"/>
          <w:sz w:val="20"/>
          <w:szCs w:val="20"/>
        </w:rPr>
        <w:t>i</w:t>
      </w:r>
      <w:r w:rsidRPr="007303BA">
        <w:rPr>
          <w:rFonts w:ascii="Arial" w:hAnsi="Arial" w:cs="Arial"/>
          <w:sz w:val="20"/>
          <w:szCs w:val="20"/>
        </w:rPr>
        <w:t>ng</w:t>
      </w:r>
      <w:r w:rsidRPr="007303BA">
        <w:rPr>
          <w:rFonts w:ascii="Arial" w:hAnsi="Arial" w:cs="Arial"/>
          <w:spacing w:val="3"/>
          <w:sz w:val="20"/>
          <w:szCs w:val="20"/>
        </w:rPr>
        <w:t xml:space="preserve"> </w:t>
      </w:r>
      <w:r w:rsidRPr="007303BA">
        <w:rPr>
          <w:rFonts w:ascii="Arial" w:hAnsi="Arial" w:cs="Arial"/>
          <w:spacing w:val="1"/>
          <w:sz w:val="20"/>
          <w:szCs w:val="20"/>
        </w:rPr>
        <w:t>s</w:t>
      </w:r>
      <w:r w:rsidRPr="007303BA">
        <w:rPr>
          <w:rFonts w:ascii="Arial" w:hAnsi="Arial" w:cs="Arial"/>
          <w:spacing w:val="-2"/>
          <w:sz w:val="20"/>
          <w:szCs w:val="20"/>
        </w:rPr>
        <w:t>k</w:t>
      </w:r>
      <w:r w:rsidRPr="007303BA">
        <w:rPr>
          <w:rFonts w:ascii="Arial" w:hAnsi="Arial" w:cs="Arial"/>
          <w:sz w:val="20"/>
          <w:szCs w:val="20"/>
        </w:rPr>
        <w:t>il</w:t>
      </w:r>
      <w:r w:rsidRPr="007303BA">
        <w:rPr>
          <w:rFonts w:ascii="Arial" w:hAnsi="Arial" w:cs="Arial"/>
          <w:spacing w:val="1"/>
          <w:sz w:val="20"/>
          <w:szCs w:val="20"/>
        </w:rPr>
        <w:t>l</w:t>
      </w:r>
      <w:r w:rsidRPr="007303BA">
        <w:rPr>
          <w:rFonts w:ascii="Arial" w:hAnsi="Arial" w:cs="Arial"/>
          <w:sz w:val="20"/>
          <w:szCs w:val="20"/>
        </w:rPr>
        <w:t>s</w:t>
      </w:r>
      <w:r w:rsidRPr="007303BA">
        <w:rPr>
          <w:rFonts w:ascii="Arial" w:hAnsi="Arial" w:cs="Arial"/>
          <w:spacing w:val="6"/>
          <w:sz w:val="20"/>
          <w:szCs w:val="20"/>
        </w:rPr>
        <w:t xml:space="preserve"> </w:t>
      </w:r>
      <w:r w:rsidRPr="007303BA">
        <w:rPr>
          <w:rFonts w:ascii="Arial" w:hAnsi="Arial" w:cs="Arial"/>
          <w:sz w:val="20"/>
          <w:szCs w:val="20"/>
        </w:rPr>
        <w:t>u</w:t>
      </w:r>
      <w:r w:rsidRPr="007303BA">
        <w:rPr>
          <w:rFonts w:ascii="Arial" w:hAnsi="Arial" w:cs="Arial"/>
          <w:spacing w:val="-2"/>
          <w:sz w:val="20"/>
          <w:szCs w:val="20"/>
        </w:rPr>
        <w:t>n</w:t>
      </w:r>
      <w:r w:rsidRPr="007303BA">
        <w:rPr>
          <w:rFonts w:ascii="Arial" w:hAnsi="Arial" w:cs="Arial"/>
          <w:sz w:val="20"/>
          <w:szCs w:val="20"/>
        </w:rPr>
        <w:t>d</w:t>
      </w:r>
      <w:r w:rsidRPr="007303BA">
        <w:rPr>
          <w:rFonts w:ascii="Arial" w:hAnsi="Arial" w:cs="Arial"/>
          <w:spacing w:val="-1"/>
          <w:sz w:val="20"/>
          <w:szCs w:val="20"/>
        </w:rPr>
        <w:t>er</w:t>
      </w:r>
      <w:r w:rsidRPr="007303BA">
        <w:rPr>
          <w:rFonts w:ascii="Arial" w:hAnsi="Arial" w:cs="Arial"/>
          <w:spacing w:val="-2"/>
          <w:sz w:val="20"/>
          <w:szCs w:val="20"/>
        </w:rPr>
        <w:t>p</w:t>
      </w:r>
      <w:r w:rsidRPr="007303BA">
        <w:rPr>
          <w:rFonts w:ascii="Arial" w:hAnsi="Arial" w:cs="Arial"/>
          <w:spacing w:val="1"/>
          <w:sz w:val="20"/>
          <w:szCs w:val="20"/>
        </w:rPr>
        <w:t>i</w:t>
      </w:r>
      <w:r w:rsidRPr="007303BA">
        <w:rPr>
          <w:rFonts w:ascii="Arial" w:hAnsi="Arial" w:cs="Arial"/>
          <w:spacing w:val="-2"/>
          <w:sz w:val="20"/>
          <w:szCs w:val="20"/>
        </w:rPr>
        <w:t>n</w:t>
      </w:r>
      <w:r w:rsidRPr="007303BA">
        <w:rPr>
          <w:rFonts w:ascii="Arial" w:hAnsi="Arial" w:cs="Arial"/>
          <w:sz w:val="20"/>
          <w:szCs w:val="20"/>
        </w:rPr>
        <w:t>s</w:t>
      </w:r>
      <w:r w:rsidRPr="007303BA">
        <w:rPr>
          <w:rFonts w:ascii="Arial" w:hAnsi="Arial" w:cs="Arial"/>
          <w:spacing w:val="9"/>
          <w:sz w:val="20"/>
          <w:szCs w:val="20"/>
        </w:rPr>
        <w:t xml:space="preserve"> </w:t>
      </w:r>
      <w:r w:rsidRPr="007303BA">
        <w:rPr>
          <w:rFonts w:ascii="Arial" w:hAnsi="Arial" w:cs="Arial"/>
          <w:sz w:val="20"/>
          <w:szCs w:val="20"/>
        </w:rPr>
        <w:t>our</w:t>
      </w:r>
      <w:r w:rsidRPr="007303BA">
        <w:rPr>
          <w:rFonts w:ascii="Arial" w:hAnsi="Arial" w:cs="Arial"/>
          <w:spacing w:val="5"/>
          <w:sz w:val="20"/>
          <w:szCs w:val="20"/>
        </w:rPr>
        <w:t xml:space="preserve"> </w:t>
      </w:r>
      <w:r w:rsidRPr="007303BA">
        <w:rPr>
          <w:rFonts w:ascii="Arial" w:hAnsi="Arial" w:cs="Arial"/>
          <w:spacing w:val="-1"/>
          <w:sz w:val="20"/>
          <w:szCs w:val="20"/>
        </w:rPr>
        <w:t>a</w:t>
      </w:r>
      <w:r w:rsidRPr="007303BA">
        <w:rPr>
          <w:rFonts w:ascii="Arial" w:hAnsi="Arial" w:cs="Arial"/>
          <w:sz w:val="20"/>
          <w:szCs w:val="20"/>
        </w:rPr>
        <w:t>pp</w:t>
      </w:r>
      <w:r w:rsidRPr="007303BA">
        <w:rPr>
          <w:rFonts w:ascii="Arial" w:hAnsi="Arial" w:cs="Arial"/>
          <w:spacing w:val="-1"/>
          <w:sz w:val="20"/>
          <w:szCs w:val="20"/>
        </w:rPr>
        <w:t>r</w:t>
      </w:r>
      <w:r w:rsidRPr="007303BA">
        <w:rPr>
          <w:rFonts w:ascii="Arial" w:hAnsi="Arial" w:cs="Arial"/>
          <w:spacing w:val="-2"/>
          <w:sz w:val="20"/>
          <w:szCs w:val="20"/>
        </w:rPr>
        <w:t>o</w:t>
      </w:r>
      <w:r w:rsidRPr="007303BA">
        <w:rPr>
          <w:rFonts w:ascii="Arial" w:hAnsi="Arial" w:cs="Arial"/>
          <w:spacing w:val="1"/>
          <w:sz w:val="20"/>
          <w:szCs w:val="20"/>
        </w:rPr>
        <w:t>a</w:t>
      </w:r>
      <w:r w:rsidRPr="007303BA">
        <w:rPr>
          <w:rFonts w:ascii="Arial" w:hAnsi="Arial" w:cs="Arial"/>
          <w:spacing w:val="-1"/>
          <w:sz w:val="20"/>
          <w:szCs w:val="20"/>
        </w:rPr>
        <w:t>c</w:t>
      </w:r>
      <w:r w:rsidRPr="007303BA">
        <w:rPr>
          <w:rFonts w:ascii="Arial" w:hAnsi="Arial" w:cs="Arial"/>
          <w:sz w:val="20"/>
          <w:szCs w:val="20"/>
        </w:rPr>
        <w:t>h</w:t>
      </w:r>
      <w:r w:rsidRPr="007303BA">
        <w:rPr>
          <w:rFonts w:ascii="Arial" w:hAnsi="Arial" w:cs="Arial"/>
          <w:spacing w:val="7"/>
          <w:sz w:val="20"/>
          <w:szCs w:val="20"/>
        </w:rPr>
        <w:t xml:space="preserve"> </w:t>
      </w:r>
      <w:r w:rsidRPr="007303BA">
        <w:rPr>
          <w:rFonts w:ascii="Arial" w:hAnsi="Arial" w:cs="Arial"/>
          <w:sz w:val="20"/>
          <w:szCs w:val="20"/>
        </w:rPr>
        <w:t>to</w:t>
      </w:r>
      <w:r w:rsidRPr="007303BA">
        <w:rPr>
          <w:rFonts w:ascii="Arial" w:hAnsi="Arial" w:cs="Arial"/>
          <w:spacing w:val="6"/>
          <w:sz w:val="20"/>
          <w:szCs w:val="20"/>
        </w:rPr>
        <w:t xml:space="preserve"> </w:t>
      </w:r>
      <w:r w:rsidRPr="007303BA">
        <w:rPr>
          <w:rFonts w:ascii="Arial" w:hAnsi="Arial" w:cs="Arial"/>
          <w:sz w:val="20"/>
          <w:szCs w:val="20"/>
        </w:rPr>
        <w:t>ph</w:t>
      </w:r>
      <w:r w:rsidRPr="007303BA">
        <w:rPr>
          <w:rFonts w:ascii="Arial" w:hAnsi="Arial" w:cs="Arial"/>
          <w:spacing w:val="-2"/>
          <w:sz w:val="20"/>
          <w:szCs w:val="20"/>
        </w:rPr>
        <w:t>o</w:t>
      </w:r>
      <w:r w:rsidRPr="007303BA">
        <w:rPr>
          <w:rFonts w:ascii="Arial" w:hAnsi="Arial" w:cs="Arial"/>
          <w:sz w:val="20"/>
          <w:szCs w:val="20"/>
        </w:rPr>
        <w:t>ni</w:t>
      </w:r>
      <w:r w:rsidRPr="007303BA">
        <w:rPr>
          <w:rFonts w:ascii="Arial" w:hAnsi="Arial" w:cs="Arial"/>
          <w:spacing w:val="-1"/>
          <w:sz w:val="20"/>
          <w:szCs w:val="20"/>
        </w:rPr>
        <w:t>c</w:t>
      </w:r>
      <w:r w:rsidRPr="007303BA">
        <w:rPr>
          <w:rFonts w:ascii="Arial" w:hAnsi="Arial" w:cs="Arial"/>
          <w:sz w:val="20"/>
          <w:szCs w:val="20"/>
        </w:rPr>
        <w:t>s and learning to read.</w:t>
      </w:r>
      <w:r w:rsidRPr="007303BA">
        <w:rPr>
          <w:rFonts w:ascii="Arial" w:hAnsi="Arial" w:cs="Arial"/>
          <w:spacing w:val="18"/>
          <w:sz w:val="20"/>
          <w:szCs w:val="20"/>
        </w:rPr>
        <w:t xml:space="preserve"> </w:t>
      </w:r>
      <w:r w:rsidRPr="007303BA">
        <w:rPr>
          <w:rFonts w:ascii="Arial" w:hAnsi="Arial" w:cs="Arial"/>
          <w:spacing w:val="-4"/>
          <w:sz w:val="20"/>
          <w:szCs w:val="20"/>
        </w:rPr>
        <w:t>L</w:t>
      </w:r>
      <w:r w:rsidRPr="007303BA">
        <w:rPr>
          <w:rFonts w:ascii="Arial" w:hAnsi="Arial" w:cs="Arial"/>
          <w:spacing w:val="1"/>
          <w:sz w:val="20"/>
          <w:szCs w:val="20"/>
        </w:rPr>
        <w:t>i</w:t>
      </w:r>
      <w:r w:rsidRPr="007303BA">
        <w:rPr>
          <w:rFonts w:ascii="Arial" w:hAnsi="Arial" w:cs="Arial"/>
          <w:sz w:val="20"/>
          <w:szCs w:val="20"/>
        </w:rPr>
        <w:t>st</w:t>
      </w:r>
      <w:r w:rsidRPr="007303BA">
        <w:rPr>
          <w:rFonts w:ascii="Arial" w:hAnsi="Arial" w:cs="Arial"/>
          <w:spacing w:val="-1"/>
          <w:sz w:val="20"/>
          <w:szCs w:val="20"/>
        </w:rPr>
        <w:t>e</w:t>
      </w:r>
      <w:r w:rsidRPr="007303BA">
        <w:rPr>
          <w:rFonts w:ascii="Arial" w:hAnsi="Arial" w:cs="Arial"/>
          <w:spacing w:val="-2"/>
          <w:sz w:val="20"/>
          <w:szCs w:val="20"/>
        </w:rPr>
        <w:t>n</w:t>
      </w:r>
      <w:r w:rsidRPr="007303BA">
        <w:rPr>
          <w:rFonts w:ascii="Arial" w:hAnsi="Arial" w:cs="Arial"/>
          <w:spacing w:val="1"/>
          <w:sz w:val="20"/>
          <w:szCs w:val="20"/>
        </w:rPr>
        <w:t>i</w:t>
      </w:r>
      <w:r w:rsidRPr="007303BA">
        <w:rPr>
          <w:rFonts w:ascii="Arial" w:hAnsi="Arial" w:cs="Arial"/>
          <w:sz w:val="20"/>
          <w:szCs w:val="20"/>
        </w:rPr>
        <w:t>ng</w:t>
      </w:r>
      <w:r w:rsidRPr="007303BA">
        <w:rPr>
          <w:rFonts w:ascii="Arial" w:hAnsi="Arial" w:cs="Arial"/>
          <w:spacing w:val="4"/>
          <w:sz w:val="20"/>
          <w:szCs w:val="20"/>
        </w:rPr>
        <w:t xml:space="preserve"> </w:t>
      </w:r>
      <w:r w:rsidRPr="007303BA">
        <w:rPr>
          <w:rFonts w:ascii="Arial" w:hAnsi="Arial" w:cs="Arial"/>
          <w:spacing w:val="1"/>
          <w:sz w:val="20"/>
          <w:szCs w:val="20"/>
        </w:rPr>
        <w:t>s</w:t>
      </w:r>
      <w:r w:rsidRPr="007303BA">
        <w:rPr>
          <w:rFonts w:ascii="Arial" w:hAnsi="Arial" w:cs="Arial"/>
          <w:spacing w:val="-2"/>
          <w:sz w:val="20"/>
          <w:szCs w:val="20"/>
        </w:rPr>
        <w:t>k</w:t>
      </w:r>
      <w:r w:rsidRPr="007303BA">
        <w:rPr>
          <w:rFonts w:ascii="Arial" w:hAnsi="Arial" w:cs="Arial"/>
          <w:sz w:val="20"/>
          <w:szCs w:val="20"/>
        </w:rPr>
        <w:t>il</w:t>
      </w:r>
      <w:r w:rsidRPr="007303BA">
        <w:rPr>
          <w:rFonts w:ascii="Arial" w:hAnsi="Arial" w:cs="Arial"/>
          <w:spacing w:val="1"/>
          <w:sz w:val="20"/>
          <w:szCs w:val="20"/>
        </w:rPr>
        <w:t>l</w:t>
      </w:r>
      <w:r w:rsidRPr="007303BA">
        <w:rPr>
          <w:rFonts w:ascii="Arial" w:hAnsi="Arial" w:cs="Arial"/>
          <w:sz w:val="20"/>
          <w:szCs w:val="20"/>
        </w:rPr>
        <w:t>s</w:t>
      </w:r>
      <w:r w:rsidRPr="007303BA">
        <w:rPr>
          <w:rFonts w:ascii="Arial" w:hAnsi="Arial" w:cs="Arial"/>
          <w:spacing w:val="7"/>
          <w:sz w:val="20"/>
          <w:szCs w:val="20"/>
        </w:rPr>
        <w:t xml:space="preserve"> </w:t>
      </w:r>
      <w:r w:rsidRPr="007303BA">
        <w:rPr>
          <w:rFonts w:ascii="Arial" w:hAnsi="Arial" w:cs="Arial"/>
          <w:spacing w:val="-1"/>
          <w:sz w:val="20"/>
          <w:szCs w:val="20"/>
        </w:rPr>
        <w:t>ar</w:t>
      </w:r>
      <w:r w:rsidRPr="007303BA">
        <w:rPr>
          <w:rFonts w:ascii="Arial" w:hAnsi="Arial" w:cs="Arial"/>
          <w:sz w:val="20"/>
          <w:szCs w:val="20"/>
        </w:rPr>
        <w:t>e</w:t>
      </w:r>
      <w:r w:rsidRPr="007303BA">
        <w:rPr>
          <w:rFonts w:ascii="Arial" w:hAnsi="Arial" w:cs="Arial"/>
          <w:spacing w:val="5"/>
          <w:sz w:val="20"/>
          <w:szCs w:val="20"/>
        </w:rPr>
        <w:t xml:space="preserve"> </w:t>
      </w:r>
      <w:r w:rsidRPr="007303BA">
        <w:rPr>
          <w:rFonts w:ascii="Arial" w:hAnsi="Arial" w:cs="Arial"/>
          <w:spacing w:val="1"/>
          <w:sz w:val="20"/>
          <w:szCs w:val="20"/>
        </w:rPr>
        <w:t>a</w:t>
      </w:r>
      <w:r w:rsidRPr="007303BA">
        <w:rPr>
          <w:rFonts w:ascii="Arial" w:hAnsi="Arial" w:cs="Arial"/>
          <w:spacing w:val="-1"/>
          <w:sz w:val="20"/>
          <w:szCs w:val="20"/>
        </w:rPr>
        <w:t>c</w:t>
      </w:r>
      <w:r w:rsidRPr="007303BA">
        <w:rPr>
          <w:rFonts w:ascii="Arial" w:hAnsi="Arial" w:cs="Arial"/>
          <w:sz w:val="20"/>
          <w:szCs w:val="20"/>
        </w:rPr>
        <w:t>tiv</w:t>
      </w:r>
      <w:r w:rsidRPr="007303BA">
        <w:rPr>
          <w:rFonts w:ascii="Arial" w:hAnsi="Arial" w:cs="Arial"/>
          <w:spacing w:val="-1"/>
          <w:sz w:val="20"/>
          <w:szCs w:val="20"/>
        </w:rPr>
        <w:t>e</w:t>
      </w:r>
      <w:r w:rsidRPr="007303BA">
        <w:rPr>
          <w:rFonts w:ascii="Arial" w:hAnsi="Arial" w:cs="Arial"/>
          <w:spacing w:val="1"/>
          <w:sz w:val="20"/>
          <w:szCs w:val="20"/>
        </w:rPr>
        <w:t>l</w:t>
      </w:r>
      <w:r w:rsidRPr="007303BA">
        <w:rPr>
          <w:rFonts w:ascii="Arial" w:hAnsi="Arial" w:cs="Arial"/>
          <w:sz w:val="20"/>
          <w:szCs w:val="20"/>
        </w:rPr>
        <w:t>y</w:t>
      </w:r>
      <w:r w:rsidRPr="007303BA">
        <w:rPr>
          <w:rFonts w:ascii="Arial" w:hAnsi="Arial" w:cs="Arial"/>
          <w:w w:val="101"/>
          <w:sz w:val="20"/>
          <w:szCs w:val="20"/>
        </w:rPr>
        <w:t xml:space="preserve"> </w:t>
      </w:r>
      <w:r w:rsidRPr="007303BA">
        <w:rPr>
          <w:rFonts w:ascii="Arial" w:hAnsi="Arial" w:cs="Arial"/>
          <w:spacing w:val="1"/>
          <w:sz w:val="20"/>
          <w:szCs w:val="20"/>
        </w:rPr>
        <w:t>r</w:t>
      </w:r>
      <w:r w:rsidRPr="007303BA">
        <w:rPr>
          <w:rFonts w:ascii="Arial" w:hAnsi="Arial" w:cs="Arial"/>
          <w:spacing w:val="-3"/>
          <w:sz w:val="20"/>
          <w:szCs w:val="20"/>
        </w:rPr>
        <w:t>e</w:t>
      </w:r>
      <w:r w:rsidRPr="007303BA">
        <w:rPr>
          <w:rFonts w:ascii="Arial" w:hAnsi="Arial" w:cs="Arial"/>
          <w:spacing w:val="1"/>
          <w:sz w:val="20"/>
          <w:szCs w:val="20"/>
        </w:rPr>
        <w:t>i</w:t>
      </w:r>
      <w:r w:rsidRPr="007303BA">
        <w:rPr>
          <w:rFonts w:ascii="Arial" w:hAnsi="Arial" w:cs="Arial"/>
          <w:spacing w:val="-2"/>
          <w:sz w:val="20"/>
          <w:szCs w:val="20"/>
        </w:rPr>
        <w:t>n</w:t>
      </w:r>
      <w:r w:rsidRPr="007303BA">
        <w:rPr>
          <w:rFonts w:ascii="Arial" w:hAnsi="Arial" w:cs="Arial"/>
          <w:spacing w:val="-1"/>
          <w:sz w:val="20"/>
          <w:szCs w:val="20"/>
        </w:rPr>
        <w:t>f</w:t>
      </w:r>
      <w:r w:rsidRPr="007303BA">
        <w:rPr>
          <w:rFonts w:ascii="Arial" w:hAnsi="Arial" w:cs="Arial"/>
          <w:sz w:val="20"/>
          <w:szCs w:val="20"/>
        </w:rPr>
        <w:t>o</w:t>
      </w:r>
      <w:r w:rsidRPr="007303BA">
        <w:rPr>
          <w:rFonts w:ascii="Arial" w:hAnsi="Arial" w:cs="Arial"/>
          <w:spacing w:val="-1"/>
          <w:sz w:val="20"/>
          <w:szCs w:val="20"/>
        </w:rPr>
        <w:t>r</w:t>
      </w:r>
      <w:r w:rsidRPr="007303BA">
        <w:rPr>
          <w:rFonts w:ascii="Arial" w:hAnsi="Arial" w:cs="Arial"/>
          <w:spacing w:val="1"/>
          <w:sz w:val="20"/>
          <w:szCs w:val="20"/>
        </w:rPr>
        <w:t>c</w:t>
      </w:r>
      <w:r w:rsidRPr="007303BA">
        <w:rPr>
          <w:rFonts w:ascii="Arial" w:hAnsi="Arial" w:cs="Arial"/>
          <w:spacing w:val="-1"/>
          <w:sz w:val="20"/>
          <w:szCs w:val="20"/>
        </w:rPr>
        <w:t>e</w:t>
      </w:r>
      <w:r w:rsidRPr="007303BA">
        <w:rPr>
          <w:rFonts w:ascii="Arial" w:hAnsi="Arial" w:cs="Arial"/>
          <w:sz w:val="20"/>
          <w:szCs w:val="20"/>
        </w:rPr>
        <w:t>d</w:t>
      </w:r>
      <w:r w:rsidRPr="007303BA">
        <w:rPr>
          <w:rFonts w:ascii="Arial" w:hAnsi="Arial" w:cs="Arial"/>
          <w:spacing w:val="7"/>
          <w:sz w:val="20"/>
          <w:szCs w:val="20"/>
        </w:rPr>
        <w:t xml:space="preserve"> </w:t>
      </w:r>
      <w:r w:rsidRPr="007303BA">
        <w:rPr>
          <w:rFonts w:ascii="Arial" w:hAnsi="Arial" w:cs="Arial"/>
          <w:spacing w:val="1"/>
          <w:sz w:val="20"/>
          <w:szCs w:val="20"/>
        </w:rPr>
        <w:t>a</w:t>
      </w:r>
      <w:r w:rsidRPr="007303BA">
        <w:rPr>
          <w:rFonts w:ascii="Arial" w:hAnsi="Arial" w:cs="Arial"/>
          <w:spacing w:val="-3"/>
          <w:sz w:val="20"/>
          <w:szCs w:val="20"/>
        </w:rPr>
        <w:t>c</w:t>
      </w:r>
      <w:r w:rsidRPr="007303BA">
        <w:rPr>
          <w:rFonts w:ascii="Arial" w:hAnsi="Arial" w:cs="Arial"/>
          <w:spacing w:val="1"/>
          <w:sz w:val="20"/>
          <w:szCs w:val="20"/>
        </w:rPr>
        <w:t>r</w:t>
      </w:r>
      <w:r w:rsidRPr="007303BA">
        <w:rPr>
          <w:rFonts w:ascii="Arial" w:hAnsi="Arial" w:cs="Arial"/>
          <w:spacing w:val="-2"/>
          <w:sz w:val="20"/>
          <w:szCs w:val="20"/>
        </w:rPr>
        <w:t>o</w:t>
      </w:r>
      <w:r w:rsidRPr="007303BA">
        <w:rPr>
          <w:rFonts w:ascii="Arial" w:hAnsi="Arial" w:cs="Arial"/>
          <w:sz w:val="20"/>
          <w:szCs w:val="20"/>
        </w:rPr>
        <w:t>ss</w:t>
      </w:r>
      <w:r w:rsidRPr="007303BA">
        <w:rPr>
          <w:rFonts w:ascii="Arial" w:hAnsi="Arial" w:cs="Arial"/>
          <w:spacing w:val="10"/>
          <w:sz w:val="20"/>
          <w:szCs w:val="20"/>
        </w:rPr>
        <w:t xml:space="preserve"> </w:t>
      </w:r>
      <w:r w:rsidRPr="007303BA">
        <w:rPr>
          <w:rFonts w:ascii="Arial" w:hAnsi="Arial" w:cs="Arial"/>
          <w:sz w:val="20"/>
          <w:szCs w:val="20"/>
        </w:rPr>
        <w:t>t</w:t>
      </w:r>
      <w:r w:rsidRPr="007303BA">
        <w:rPr>
          <w:rFonts w:ascii="Arial" w:hAnsi="Arial" w:cs="Arial"/>
          <w:spacing w:val="-2"/>
          <w:sz w:val="20"/>
          <w:szCs w:val="20"/>
        </w:rPr>
        <w:t>h</w:t>
      </w:r>
      <w:r w:rsidRPr="007303BA">
        <w:rPr>
          <w:rFonts w:ascii="Arial" w:hAnsi="Arial" w:cs="Arial"/>
          <w:sz w:val="20"/>
          <w:szCs w:val="20"/>
        </w:rPr>
        <w:t>e</w:t>
      </w:r>
      <w:r w:rsidRPr="007303BA">
        <w:rPr>
          <w:rFonts w:ascii="Arial" w:hAnsi="Arial" w:cs="Arial"/>
          <w:spacing w:val="10"/>
          <w:sz w:val="20"/>
          <w:szCs w:val="20"/>
        </w:rPr>
        <w:t xml:space="preserve"> </w:t>
      </w:r>
      <w:r w:rsidRPr="007303BA">
        <w:rPr>
          <w:rFonts w:ascii="Arial" w:hAnsi="Arial" w:cs="Arial"/>
          <w:sz w:val="20"/>
          <w:szCs w:val="20"/>
        </w:rPr>
        <w:t>s</w:t>
      </w:r>
      <w:r w:rsidRPr="007303BA">
        <w:rPr>
          <w:rFonts w:ascii="Arial" w:hAnsi="Arial" w:cs="Arial"/>
          <w:spacing w:val="-3"/>
          <w:sz w:val="20"/>
          <w:szCs w:val="20"/>
        </w:rPr>
        <w:t>c</w:t>
      </w:r>
      <w:r w:rsidRPr="007303BA">
        <w:rPr>
          <w:rFonts w:ascii="Arial" w:hAnsi="Arial" w:cs="Arial"/>
          <w:spacing w:val="2"/>
          <w:sz w:val="20"/>
          <w:szCs w:val="20"/>
        </w:rPr>
        <w:t>h</w:t>
      </w:r>
      <w:r w:rsidRPr="007303BA">
        <w:rPr>
          <w:rFonts w:ascii="Arial" w:hAnsi="Arial" w:cs="Arial"/>
          <w:sz w:val="20"/>
          <w:szCs w:val="20"/>
        </w:rPr>
        <w:t>o</w:t>
      </w:r>
      <w:r w:rsidRPr="007303BA">
        <w:rPr>
          <w:rFonts w:ascii="Arial" w:hAnsi="Arial" w:cs="Arial"/>
          <w:spacing w:val="-2"/>
          <w:sz w:val="20"/>
          <w:szCs w:val="20"/>
        </w:rPr>
        <w:t>o</w:t>
      </w:r>
      <w:r w:rsidRPr="007303BA">
        <w:rPr>
          <w:rFonts w:ascii="Arial" w:hAnsi="Arial" w:cs="Arial"/>
          <w:sz w:val="20"/>
          <w:szCs w:val="20"/>
        </w:rPr>
        <w:t>l</w:t>
      </w:r>
      <w:r w:rsidRPr="007303BA">
        <w:rPr>
          <w:rFonts w:ascii="Arial" w:hAnsi="Arial" w:cs="Arial"/>
          <w:spacing w:val="10"/>
          <w:sz w:val="20"/>
          <w:szCs w:val="20"/>
        </w:rPr>
        <w:t xml:space="preserve"> </w:t>
      </w:r>
      <w:r w:rsidRPr="007303BA">
        <w:rPr>
          <w:rFonts w:ascii="Arial" w:hAnsi="Arial" w:cs="Arial"/>
          <w:spacing w:val="-1"/>
          <w:sz w:val="20"/>
          <w:szCs w:val="20"/>
        </w:rPr>
        <w:t>c</w:t>
      </w:r>
      <w:r w:rsidRPr="007303BA">
        <w:rPr>
          <w:rFonts w:ascii="Arial" w:hAnsi="Arial" w:cs="Arial"/>
          <w:spacing w:val="-2"/>
          <w:sz w:val="20"/>
          <w:szCs w:val="20"/>
        </w:rPr>
        <w:t>u</w:t>
      </w:r>
      <w:r w:rsidRPr="007303BA">
        <w:rPr>
          <w:rFonts w:ascii="Arial" w:hAnsi="Arial" w:cs="Arial"/>
          <w:spacing w:val="1"/>
          <w:sz w:val="20"/>
          <w:szCs w:val="20"/>
        </w:rPr>
        <w:t>r</w:t>
      </w:r>
      <w:r w:rsidRPr="007303BA">
        <w:rPr>
          <w:rFonts w:ascii="Arial" w:hAnsi="Arial" w:cs="Arial"/>
          <w:spacing w:val="-1"/>
          <w:sz w:val="20"/>
          <w:szCs w:val="20"/>
        </w:rPr>
        <w:t>r</w:t>
      </w:r>
      <w:r w:rsidRPr="007303BA">
        <w:rPr>
          <w:rFonts w:ascii="Arial" w:hAnsi="Arial" w:cs="Arial"/>
          <w:sz w:val="20"/>
          <w:szCs w:val="20"/>
        </w:rPr>
        <w:t>i</w:t>
      </w:r>
      <w:r w:rsidRPr="007303BA">
        <w:rPr>
          <w:rFonts w:ascii="Arial" w:hAnsi="Arial" w:cs="Arial"/>
          <w:spacing w:val="-1"/>
          <w:sz w:val="20"/>
          <w:szCs w:val="20"/>
        </w:rPr>
        <w:t>c</w:t>
      </w:r>
      <w:r w:rsidRPr="007303BA">
        <w:rPr>
          <w:rFonts w:ascii="Arial" w:hAnsi="Arial" w:cs="Arial"/>
          <w:spacing w:val="-2"/>
          <w:sz w:val="20"/>
          <w:szCs w:val="20"/>
        </w:rPr>
        <w:t>u</w:t>
      </w:r>
      <w:r w:rsidRPr="007303BA">
        <w:rPr>
          <w:rFonts w:ascii="Arial" w:hAnsi="Arial" w:cs="Arial"/>
          <w:spacing w:val="1"/>
          <w:sz w:val="20"/>
          <w:szCs w:val="20"/>
        </w:rPr>
        <w:t>l</w:t>
      </w:r>
      <w:r w:rsidRPr="007303BA">
        <w:rPr>
          <w:rFonts w:ascii="Arial" w:hAnsi="Arial" w:cs="Arial"/>
          <w:sz w:val="20"/>
          <w:szCs w:val="20"/>
        </w:rPr>
        <w:t>u</w:t>
      </w:r>
      <w:r w:rsidRPr="007303BA">
        <w:rPr>
          <w:rFonts w:ascii="Arial" w:hAnsi="Arial" w:cs="Arial"/>
          <w:spacing w:val="-2"/>
          <w:sz w:val="20"/>
          <w:szCs w:val="20"/>
        </w:rPr>
        <w:t>m</w:t>
      </w:r>
      <w:r w:rsidRPr="007303BA">
        <w:rPr>
          <w:rFonts w:ascii="Arial" w:hAnsi="Arial" w:cs="Arial"/>
          <w:sz w:val="20"/>
          <w:szCs w:val="20"/>
        </w:rPr>
        <w:t>.</w:t>
      </w:r>
      <w:r w:rsidRPr="007303BA">
        <w:rPr>
          <w:rFonts w:ascii="Arial" w:hAnsi="Arial" w:cs="Arial"/>
          <w:spacing w:val="9"/>
          <w:sz w:val="20"/>
          <w:szCs w:val="20"/>
        </w:rPr>
        <w:t xml:space="preserve"> </w:t>
      </w:r>
      <w:r w:rsidRPr="007303BA">
        <w:rPr>
          <w:rFonts w:ascii="Arial" w:hAnsi="Arial" w:cs="Arial"/>
          <w:spacing w:val="-2"/>
          <w:sz w:val="20"/>
          <w:szCs w:val="20"/>
        </w:rPr>
        <w:t>E</w:t>
      </w:r>
      <w:r w:rsidRPr="007303BA">
        <w:rPr>
          <w:rFonts w:ascii="Arial" w:hAnsi="Arial" w:cs="Arial"/>
          <w:spacing w:val="-1"/>
          <w:sz w:val="20"/>
          <w:szCs w:val="20"/>
        </w:rPr>
        <w:t>ac</w:t>
      </w:r>
      <w:r w:rsidRPr="007303BA">
        <w:rPr>
          <w:rFonts w:ascii="Arial" w:hAnsi="Arial" w:cs="Arial"/>
          <w:sz w:val="20"/>
          <w:szCs w:val="20"/>
        </w:rPr>
        <w:t>h</w:t>
      </w:r>
      <w:r w:rsidRPr="007303BA">
        <w:rPr>
          <w:rFonts w:ascii="Arial" w:hAnsi="Arial" w:cs="Arial"/>
          <w:spacing w:val="11"/>
          <w:sz w:val="20"/>
          <w:szCs w:val="20"/>
        </w:rPr>
        <w:t xml:space="preserve"> </w:t>
      </w:r>
      <w:r w:rsidRPr="007303BA">
        <w:rPr>
          <w:rFonts w:ascii="Arial" w:hAnsi="Arial" w:cs="Arial"/>
          <w:spacing w:val="-1"/>
          <w:sz w:val="20"/>
          <w:szCs w:val="20"/>
        </w:rPr>
        <w:t>c</w:t>
      </w:r>
      <w:r w:rsidRPr="007303BA">
        <w:rPr>
          <w:rFonts w:ascii="Arial" w:hAnsi="Arial" w:cs="Arial"/>
          <w:sz w:val="20"/>
          <w:szCs w:val="20"/>
        </w:rPr>
        <w:t>l</w:t>
      </w:r>
      <w:r w:rsidRPr="007303BA">
        <w:rPr>
          <w:rFonts w:ascii="Arial" w:hAnsi="Arial" w:cs="Arial"/>
          <w:spacing w:val="-1"/>
          <w:sz w:val="20"/>
          <w:szCs w:val="20"/>
        </w:rPr>
        <w:t>a</w:t>
      </w:r>
      <w:r w:rsidRPr="007303BA">
        <w:rPr>
          <w:rFonts w:ascii="Arial" w:hAnsi="Arial" w:cs="Arial"/>
          <w:spacing w:val="1"/>
          <w:sz w:val="20"/>
          <w:szCs w:val="20"/>
        </w:rPr>
        <w:t>s</w:t>
      </w:r>
      <w:r w:rsidRPr="007303BA">
        <w:rPr>
          <w:rFonts w:ascii="Arial" w:hAnsi="Arial" w:cs="Arial"/>
          <w:sz w:val="20"/>
          <w:szCs w:val="20"/>
        </w:rPr>
        <w:t>s</w:t>
      </w:r>
      <w:r w:rsidRPr="007303BA">
        <w:rPr>
          <w:rFonts w:ascii="Arial" w:hAnsi="Arial" w:cs="Arial"/>
          <w:spacing w:val="-1"/>
          <w:sz w:val="20"/>
          <w:szCs w:val="20"/>
        </w:rPr>
        <w:t>r</w:t>
      </w:r>
      <w:r w:rsidRPr="007303BA">
        <w:rPr>
          <w:rFonts w:ascii="Arial" w:hAnsi="Arial" w:cs="Arial"/>
          <w:sz w:val="20"/>
          <w:szCs w:val="20"/>
        </w:rPr>
        <w:t>o</w:t>
      </w:r>
      <w:r w:rsidRPr="007303BA">
        <w:rPr>
          <w:rFonts w:ascii="Arial" w:hAnsi="Arial" w:cs="Arial"/>
          <w:spacing w:val="-2"/>
          <w:sz w:val="20"/>
          <w:szCs w:val="20"/>
        </w:rPr>
        <w:t>o</w:t>
      </w:r>
      <w:r w:rsidRPr="007303BA">
        <w:rPr>
          <w:rFonts w:ascii="Arial" w:hAnsi="Arial" w:cs="Arial"/>
          <w:sz w:val="20"/>
          <w:szCs w:val="20"/>
        </w:rPr>
        <w:t>m</w:t>
      </w:r>
      <w:r w:rsidRPr="007303BA">
        <w:rPr>
          <w:rFonts w:ascii="Arial" w:hAnsi="Arial" w:cs="Arial"/>
          <w:spacing w:val="6"/>
          <w:sz w:val="20"/>
          <w:szCs w:val="20"/>
        </w:rPr>
        <w:t xml:space="preserve"> </w:t>
      </w:r>
      <w:r w:rsidRPr="007303BA">
        <w:rPr>
          <w:rFonts w:ascii="Arial" w:hAnsi="Arial" w:cs="Arial"/>
          <w:spacing w:val="-1"/>
          <w:sz w:val="20"/>
          <w:szCs w:val="20"/>
        </w:rPr>
        <w:t>e</w:t>
      </w:r>
      <w:r w:rsidRPr="007303BA">
        <w:rPr>
          <w:rFonts w:ascii="Arial" w:hAnsi="Arial" w:cs="Arial"/>
          <w:sz w:val="20"/>
          <w:szCs w:val="20"/>
        </w:rPr>
        <w:t>nv</w:t>
      </w:r>
      <w:r w:rsidRPr="007303BA">
        <w:rPr>
          <w:rFonts w:ascii="Arial" w:hAnsi="Arial" w:cs="Arial"/>
          <w:spacing w:val="1"/>
          <w:sz w:val="20"/>
          <w:szCs w:val="20"/>
        </w:rPr>
        <w:t>i</w:t>
      </w:r>
      <w:r w:rsidRPr="007303BA">
        <w:rPr>
          <w:rFonts w:ascii="Arial" w:hAnsi="Arial" w:cs="Arial"/>
          <w:spacing w:val="-1"/>
          <w:sz w:val="20"/>
          <w:szCs w:val="20"/>
        </w:rPr>
        <w:t>r</w:t>
      </w:r>
      <w:r w:rsidRPr="007303BA">
        <w:rPr>
          <w:rFonts w:ascii="Arial" w:hAnsi="Arial" w:cs="Arial"/>
          <w:sz w:val="20"/>
          <w:szCs w:val="20"/>
        </w:rPr>
        <w:t>o</w:t>
      </w:r>
      <w:r w:rsidRPr="007303BA">
        <w:rPr>
          <w:rFonts w:ascii="Arial" w:hAnsi="Arial" w:cs="Arial"/>
          <w:spacing w:val="-2"/>
          <w:sz w:val="20"/>
          <w:szCs w:val="20"/>
        </w:rPr>
        <w:t>n</w:t>
      </w:r>
      <w:r w:rsidRPr="007303BA">
        <w:rPr>
          <w:rFonts w:ascii="Arial" w:hAnsi="Arial" w:cs="Arial"/>
          <w:sz w:val="20"/>
          <w:szCs w:val="20"/>
        </w:rPr>
        <w:t>m</w:t>
      </w:r>
      <w:r w:rsidRPr="007303BA">
        <w:rPr>
          <w:rFonts w:ascii="Arial" w:hAnsi="Arial" w:cs="Arial"/>
          <w:spacing w:val="-1"/>
          <w:sz w:val="20"/>
          <w:szCs w:val="20"/>
        </w:rPr>
        <w:t>e</w:t>
      </w:r>
      <w:r w:rsidRPr="007303BA">
        <w:rPr>
          <w:rFonts w:ascii="Arial" w:hAnsi="Arial" w:cs="Arial"/>
          <w:sz w:val="20"/>
          <w:szCs w:val="20"/>
        </w:rPr>
        <w:t>nt</w:t>
      </w:r>
      <w:r w:rsidRPr="007303BA">
        <w:rPr>
          <w:rFonts w:ascii="Arial" w:hAnsi="Arial" w:cs="Arial"/>
          <w:spacing w:val="7"/>
          <w:sz w:val="20"/>
          <w:szCs w:val="20"/>
        </w:rPr>
        <w:t xml:space="preserve"> </w:t>
      </w:r>
      <w:r w:rsidRPr="007303BA">
        <w:rPr>
          <w:rFonts w:ascii="Arial" w:hAnsi="Arial" w:cs="Arial"/>
          <w:sz w:val="20"/>
          <w:szCs w:val="20"/>
        </w:rPr>
        <w:t>sup</w:t>
      </w:r>
      <w:r w:rsidRPr="007303BA">
        <w:rPr>
          <w:rFonts w:ascii="Arial" w:hAnsi="Arial" w:cs="Arial"/>
          <w:spacing w:val="-2"/>
          <w:sz w:val="20"/>
          <w:szCs w:val="20"/>
        </w:rPr>
        <w:t>p</w:t>
      </w:r>
      <w:r w:rsidRPr="007303BA">
        <w:rPr>
          <w:rFonts w:ascii="Arial" w:hAnsi="Arial" w:cs="Arial"/>
          <w:sz w:val="20"/>
          <w:szCs w:val="20"/>
        </w:rPr>
        <w:t>o</w:t>
      </w:r>
      <w:r w:rsidRPr="007303BA">
        <w:rPr>
          <w:rFonts w:ascii="Arial" w:hAnsi="Arial" w:cs="Arial"/>
          <w:spacing w:val="-1"/>
          <w:sz w:val="20"/>
          <w:szCs w:val="20"/>
        </w:rPr>
        <w:t>r</w:t>
      </w:r>
      <w:r w:rsidRPr="007303BA">
        <w:rPr>
          <w:rFonts w:ascii="Arial" w:hAnsi="Arial" w:cs="Arial"/>
          <w:sz w:val="20"/>
          <w:szCs w:val="20"/>
        </w:rPr>
        <w:t>ts</w:t>
      </w:r>
      <w:r w:rsidRPr="007303BA">
        <w:rPr>
          <w:rFonts w:ascii="Arial" w:hAnsi="Arial" w:cs="Arial"/>
          <w:spacing w:val="10"/>
          <w:sz w:val="20"/>
          <w:szCs w:val="20"/>
        </w:rPr>
        <w:t xml:space="preserve"> </w:t>
      </w:r>
      <w:r w:rsidRPr="007303BA">
        <w:rPr>
          <w:rFonts w:ascii="Arial" w:hAnsi="Arial" w:cs="Arial"/>
          <w:sz w:val="20"/>
          <w:szCs w:val="20"/>
        </w:rPr>
        <w:t>list</w:t>
      </w:r>
      <w:r w:rsidRPr="007303BA">
        <w:rPr>
          <w:rFonts w:ascii="Arial" w:hAnsi="Arial" w:cs="Arial"/>
          <w:spacing w:val="-1"/>
          <w:sz w:val="20"/>
          <w:szCs w:val="20"/>
        </w:rPr>
        <w:t>e</w:t>
      </w:r>
      <w:r w:rsidRPr="007303BA">
        <w:rPr>
          <w:rFonts w:ascii="Arial" w:hAnsi="Arial" w:cs="Arial"/>
          <w:sz w:val="20"/>
          <w:szCs w:val="20"/>
        </w:rPr>
        <w:t>ning</w:t>
      </w:r>
      <w:r w:rsidRPr="007303BA">
        <w:rPr>
          <w:rFonts w:ascii="Arial" w:hAnsi="Arial" w:cs="Arial"/>
          <w:spacing w:val="3"/>
          <w:sz w:val="20"/>
          <w:szCs w:val="20"/>
        </w:rPr>
        <w:t xml:space="preserve"> </w:t>
      </w:r>
      <w:r w:rsidRPr="007303BA">
        <w:rPr>
          <w:rFonts w:ascii="Arial" w:hAnsi="Arial" w:cs="Arial"/>
          <w:spacing w:val="1"/>
          <w:sz w:val="20"/>
          <w:szCs w:val="20"/>
        </w:rPr>
        <w:t>s</w:t>
      </w:r>
      <w:r w:rsidRPr="007303BA">
        <w:rPr>
          <w:rFonts w:ascii="Arial" w:hAnsi="Arial" w:cs="Arial"/>
          <w:spacing w:val="-4"/>
          <w:sz w:val="20"/>
          <w:szCs w:val="20"/>
        </w:rPr>
        <w:t>k</w:t>
      </w:r>
      <w:r w:rsidRPr="007303BA">
        <w:rPr>
          <w:rFonts w:ascii="Arial" w:hAnsi="Arial" w:cs="Arial"/>
          <w:spacing w:val="1"/>
          <w:sz w:val="20"/>
          <w:szCs w:val="20"/>
        </w:rPr>
        <w:t>i</w:t>
      </w:r>
      <w:r w:rsidRPr="007303BA">
        <w:rPr>
          <w:rFonts w:ascii="Arial" w:hAnsi="Arial" w:cs="Arial"/>
          <w:sz w:val="20"/>
          <w:szCs w:val="20"/>
        </w:rPr>
        <w:t>lls</w:t>
      </w:r>
      <w:r w:rsidRPr="007303BA">
        <w:rPr>
          <w:rFonts w:ascii="Arial" w:hAnsi="Arial" w:cs="Arial"/>
          <w:spacing w:val="8"/>
          <w:sz w:val="20"/>
          <w:szCs w:val="20"/>
        </w:rPr>
        <w:t xml:space="preserve"> </w:t>
      </w:r>
      <w:r w:rsidRPr="007303BA">
        <w:rPr>
          <w:rFonts w:ascii="Arial" w:hAnsi="Arial" w:cs="Arial"/>
          <w:spacing w:val="1"/>
          <w:sz w:val="20"/>
          <w:szCs w:val="20"/>
        </w:rPr>
        <w:t>t</w:t>
      </w:r>
      <w:r w:rsidRPr="007303BA">
        <w:rPr>
          <w:rFonts w:ascii="Arial" w:hAnsi="Arial" w:cs="Arial"/>
          <w:spacing w:val="-2"/>
          <w:sz w:val="20"/>
          <w:szCs w:val="20"/>
        </w:rPr>
        <w:t>h</w:t>
      </w:r>
      <w:r w:rsidRPr="007303BA">
        <w:rPr>
          <w:rFonts w:ascii="Arial" w:hAnsi="Arial" w:cs="Arial"/>
          <w:spacing w:val="1"/>
          <w:sz w:val="20"/>
          <w:szCs w:val="20"/>
        </w:rPr>
        <w:t>r</w:t>
      </w:r>
      <w:r w:rsidRPr="007303BA">
        <w:rPr>
          <w:rFonts w:ascii="Arial" w:hAnsi="Arial" w:cs="Arial"/>
          <w:spacing w:val="-2"/>
          <w:sz w:val="20"/>
          <w:szCs w:val="20"/>
        </w:rPr>
        <w:t>o</w:t>
      </w:r>
      <w:r w:rsidRPr="007303BA">
        <w:rPr>
          <w:rFonts w:ascii="Arial" w:hAnsi="Arial" w:cs="Arial"/>
          <w:spacing w:val="2"/>
          <w:sz w:val="20"/>
          <w:szCs w:val="20"/>
        </w:rPr>
        <w:t>u</w:t>
      </w:r>
      <w:r w:rsidRPr="007303BA">
        <w:rPr>
          <w:rFonts w:ascii="Arial" w:hAnsi="Arial" w:cs="Arial"/>
          <w:spacing w:val="-2"/>
          <w:sz w:val="20"/>
          <w:szCs w:val="20"/>
        </w:rPr>
        <w:t>g</w:t>
      </w:r>
      <w:r w:rsidRPr="007303BA">
        <w:rPr>
          <w:rFonts w:ascii="Arial" w:hAnsi="Arial" w:cs="Arial"/>
          <w:sz w:val="20"/>
          <w:szCs w:val="20"/>
        </w:rPr>
        <w:t>h</w:t>
      </w:r>
      <w:r w:rsidRPr="007303BA">
        <w:rPr>
          <w:rFonts w:ascii="Arial" w:hAnsi="Arial" w:cs="Arial"/>
          <w:w w:val="101"/>
          <w:sz w:val="20"/>
          <w:szCs w:val="20"/>
        </w:rPr>
        <w:t xml:space="preserve"> </w:t>
      </w:r>
      <w:r w:rsidRPr="007303BA">
        <w:rPr>
          <w:rFonts w:ascii="Arial" w:hAnsi="Arial" w:cs="Arial"/>
          <w:sz w:val="20"/>
          <w:szCs w:val="20"/>
        </w:rPr>
        <w:t>a</w:t>
      </w:r>
      <w:r w:rsidRPr="007303BA">
        <w:rPr>
          <w:rFonts w:ascii="Arial" w:hAnsi="Arial" w:cs="Arial"/>
          <w:spacing w:val="9"/>
          <w:sz w:val="20"/>
          <w:szCs w:val="20"/>
        </w:rPr>
        <w:t xml:space="preserve"> </w:t>
      </w:r>
      <w:r w:rsidRPr="007303BA">
        <w:rPr>
          <w:rFonts w:ascii="Arial" w:hAnsi="Arial" w:cs="Arial"/>
          <w:spacing w:val="-3"/>
          <w:sz w:val="20"/>
          <w:szCs w:val="20"/>
        </w:rPr>
        <w:t>c</w:t>
      </w:r>
      <w:r w:rsidRPr="007303BA">
        <w:rPr>
          <w:rFonts w:ascii="Arial" w:hAnsi="Arial" w:cs="Arial"/>
          <w:sz w:val="20"/>
          <w:szCs w:val="20"/>
        </w:rPr>
        <w:t>onsist</w:t>
      </w:r>
      <w:r w:rsidRPr="007303BA">
        <w:rPr>
          <w:rFonts w:ascii="Arial" w:hAnsi="Arial" w:cs="Arial"/>
          <w:spacing w:val="-1"/>
          <w:sz w:val="20"/>
          <w:szCs w:val="20"/>
        </w:rPr>
        <w:t>e</w:t>
      </w:r>
      <w:r w:rsidRPr="007303BA">
        <w:rPr>
          <w:rFonts w:ascii="Arial" w:hAnsi="Arial" w:cs="Arial"/>
          <w:sz w:val="20"/>
          <w:szCs w:val="20"/>
        </w:rPr>
        <w:t>nt</w:t>
      </w:r>
      <w:r w:rsidRPr="007303BA">
        <w:rPr>
          <w:rFonts w:ascii="Arial" w:hAnsi="Arial" w:cs="Arial"/>
          <w:spacing w:val="8"/>
          <w:sz w:val="20"/>
          <w:szCs w:val="20"/>
        </w:rPr>
        <w:t xml:space="preserve"> </w:t>
      </w:r>
      <w:r w:rsidRPr="007303BA">
        <w:rPr>
          <w:rFonts w:ascii="Arial" w:hAnsi="Arial" w:cs="Arial"/>
          <w:spacing w:val="-1"/>
          <w:sz w:val="20"/>
          <w:szCs w:val="20"/>
        </w:rPr>
        <w:t>a</w:t>
      </w:r>
      <w:r w:rsidRPr="007303BA">
        <w:rPr>
          <w:rFonts w:ascii="Arial" w:hAnsi="Arial" w:cs="Arial"/>
          <w:sz w:val="20"/>
          <w:szCs w:val="20"/>
        </w:rPr>
        <w:t>p</w:t>
      </w:r>
      <w:r w:rsidRPr="007303BA">
        <w:rPr>
          <w:rFonts w:ascii="Arial" w:hAnsi="Arial" w:cs="Arial"/>
          <w:spacing w:val="-2"/>
          <w:sz w:val="20"/>
          <w:szCs w:val="20"/>
        </w:rPr>
        <w:t>p</w:t>
      </w:r>
      <w:r w:rsidRPr="007303BA">
        <w:rPr>
          <w:rFonts w:ascii="Arial" w:hAnsi="Arial" w:cs="Arial"/>
          <w:spacing w:val="1"/>
          <w:sz w:val="20"/>
          <w:szCs w:val="20"/>
        </w:rPr>
        <w:t>r</w:t>
      </w:r>
      <w:r w:rsidRPr="007303BA">
        <w:rPr>
          <w:rFonts w:ascii="Arial" w:hAnsi="Arial" w:cs="Arial"/>
          <w:spacing w:val="-2"/>
          <w:sz w:val="20"/>
          <w:szCs w:val="20"/>
        </w:rPr>
        <w:t>o</w:t>
      </w:r>
      <w:r w:rsidRPr="007303BA">
        <w:rPr>
          <w:rFonts w:ascii="Arial" w:hAnsi="Arial" w:cs="Arial"/>
          <w:spacing w:val="1"/>
          <w:sz w:val="20"/>
          <w:szCs w:val="20"/>
        </w:rPr>
        <w:t>a</w:t>
      </w:r>
      <w:r w:rsidRPr="007303BA">
        <w:rPr>
          <w:rFonts w:ascii="Arial" w:hAnsi="Arial" w:cs="Arial"/>
          <w:spacing w:val="-1"/>
          <w:sz w:val="20"/>
          <w:szCs w:val="20"/>
        </w:rPr>
        <w:t>c</w:t>
      </w:r>
      <w:r w:rsidRPr="007303BA">
        <w:rPr>
          <w:rFonts w:ascii="Arial" w:hAnsi="Arial" w:cs="Arial"/>
          <w:sz w:val="20"/>
          <w:szCs w:val="20"/>
        </w:rPr>
        <w:t>h,</w:t>
      </w:r>
      <w:r w:rsidRPr="007303BA">
        <w:rPr>
          <w:rFonts w:ascii="Arial" w:hAnsi="Arial" w:cs="Arial"/>
          <w:spacing w:val="6"/>
          <w:sz w:val="20"/>
          <w:szCs w:val="20"/>
        </w:rPr>
        <w:t xml:space="preserve"> </w:t>
      </w:r>
      <w:r w:rsidRPr="007303BA">
        <w:rPr>
          <w:rFonts w:ascii="Arial" w:hAnsi="Arial" w:cs="Arial"/>
          <w:spacing w:val="-1"/>
          <w:sz w:val="20"/>
          <w:szCs w:val="20"/>
        </w:rPr>
        <w:t>f</w:t>
      </w:r>
      <w:r w:rsidRPr="007303BA">
        <w:rPr>
          <w:rFonts w:ascii="Arial" w:hAnsi="Arial" w:cs="Arial"/>
          <w:spacing w:val="2"/>
          <w:sz w:val="20"/>
          <w:szCs w:val="20"/>
        </w:rPr>
        <w:t>o</w:t>
      </w:r>
      <w:r w:rsidRPr="007303BA">
        <w:rPr>
          <w:rFonts w:ascii="Arial" w:hAnsi="Arial" w:cs="Arial"/>
          <w:sz w:val="20"/>
          <w:szCs w:val="20"/>
        </w:rPr>
        <w:t>r</w:t>
      </w:r>
      <w:r w:rsidRPr="007303BA">
        <w:rPr>
          <w:rFonts w:ascii="Arial" w:hAnsi="Arial" w:cs="Arial"/>
          <w:spacing w:val="6"/>
          <w:sz w:val="20"/>
          <w:szCs w:val="20"/>
        </w:rPr>
        <w:t xml:space="preserve"> </w:t>
      </w:r>
      <w:r w:rsidRPr="007303BA">
        <w:rPr>
          <w:rFonts w:ascii="Arial" w:hAnsi="Arial" w:cs="Arial"/>
          <w:spacing w:val="-1"/>
          <w:sz w:val="20"/>
          <w:szCs w:val="20"/>
        </w:rPr>
        <w:t>e</w:t>
      </w:r>
      <w:r w:rsidRPr="007303BA">
        <w:rPr>
          <w:rFonts w:ascii="Arial" w:hAnsi="Arial" w:cs="Arial"/>
          <w:spacing w:val="2"/>
          <w:sz w:val="20"/>
          <w:szCs w:val="20"/>
        </w:rPr>
        <w:t>x</w:t>
      </w:r>
      <w:r w:rsidRPr="007303BA">
        <w:rPr>
          <w:rFonts w:ascii="Arial" w:hAnsi="Arial" w:cs="Arial"/>
          <w:spacing w:val="-1"/>
          <w:sz w:val="20"/>
          <w:szCs w:val="20"/>
        </w:rPr>
        <w:t>a</w:t>
      </w:r>
      <w:r w:rsidRPr="007303BA">
        <w:rPr>
          <w:rFonts w:ascii="Arial" w:hAnsi="Arial" w:cs="Arial"/>
          <w:spacing w:val="-2"/>
          <w:sz w:val="20"/>
          <w:szCs w:val="20"/>
        </w:rPr>
        <w:t>mp</w:t>
      </w:r>
      <w:r w:rsidRPr="007303BA">
        <w:rPr>
          <w:rFonts w:ascii="Arial" w:hAnsi="Arial" w:cs="Arial"/>
          <w:spacing w:val="1"/>
          <w:sz w:val="20"/>
          <w:szCs w:val="20"/>
        </w:rPr>
        <w:t>l</w:t>
      </w:r>
      <w:r w:rsidRPr="007303BA">
        <w:rPr>
          <w:rFonts w:ascii="Arial" w:hAnsi="Arial" w:cs="Arial"/>
          <w:spacing w:val="-3"/>
          <w:sz w:val="20"/>
          <w:szCs w:val="20"/>
        </w:rPr>
        <w:t>e</w:t>
      </w:r>
      <w:r w:rsidR="00794BCD">
        <w:rPr>
          <w:rFonts w:ascii="Arial" w:hAnsi="Arial" w:cs="Arial"/>
          <w:sz w:val="20"/>
          <w:szCs w:val="20"/>
        </w:rPr>
        <w:t>:</w:t>
      </w:r>
    </w:p>
    <w:p w:rsidR="00E051BC" w:rsidRPr="007303BA" w:rsidRDefault="00E051BC" w:rsidP="007303BA">
      <w:pPr>
        <w:kinsoku w:val="0"/>
        <w:overflowPunct w:val="0"/>
        <w:spacing w:before="7" w:line="260" w:lineRule="exact"/>
        <w:rPr>
          <w:rFonts w:ascii="Arial" w:hAnsi="Arial" w:cs="Arial"/>
          <w:sz w:val="20"/>
          <w:szCs w:val="20"/>
        </w:rPr>
      </w:pPr>
    </w:p>
    <w:p w:rsidR="00E051BC" w:rsidRPr="007303BA" w:rsidRDefault="00E051BC" w:rsidP="00794BCD">
      <w:pPr>
        <w:pStyle w:val="BodyText"/>
        <w:numPr>
          <w:ilvl w:val="0"/>
          <w:numId w:val="12"/>
        </w:numPr>
        <w:kinsoku w:val="0"/>
        <w:overflowPunct w:val="0"/>
        <w:spacing w:line="243" w:lineRule="auto"/>
        <w:ind w:right="147"/>
        <w:rPr>
          <w:rFonts w:ascii="Arial" w:hAnsi="Arial" w:cs="Arial"/>
          <w:sz w:val="20"/>
          <w:szCs w:val="20"/>
        </w:rPr>
      </w:pPr>
      <w:r w:rsidRPr="007303BA">
        <w:rPr>
          <w:rFonts w:ascii="Arial" w:hAnsi="Arial" w:cs="Arial"/>
          <w:spacing w:val="1"/>
          <w:sz w:val="20"/>
          <w:szCs w:val="20"/>
        </w:rPr>
        <w:t>B</w:t>
      </w:r>
      <w:r w:rsidRPr="007303BA">
        <w:rPr>
          <w:rFonts w:ascii="Arial" w:hAnsi="Arial" w:cs="Arial"/>
          <w:spacing w:val="-1"/>
          <w:sz w:val="20"/>
          <w:szCs w:val="20"/>
        </w:rPr>
        <w:t>e</w:t>
      </w:r>
      <w:r w:rsidRPr="007303BA">
        <w:rPr>
          <w:rFonts w:ascii="Arial" w:hAnsi="Arial" w:cs="Arial"/>
          <w:sz w:val="20"/>
          <w:szCs w:val="20"/>
        </w:rPr>
        <w:t>ing</w:t>
      </w:r>
      <w:r w:rsidRPr="007303BA">
        <w:rPr>
          <w:rFonts w:ascii="Arial" w:hAnsi="Arial" w:cs="Arial"/>
          <w:spacing w:val="6"/>
          <w:sz w:val="20"/>
          <w:szCs w:val="20"/>
        </w:rPr>
        <w:t xml:space="preserve"> </w:t>
      </w:r>
      <w:r w:rsidRPr="007303BA">
        <w:rPr>
          <w:rFonts w:ascii="Arial" w:hAnsi="Arial" w:cs="Arial"/>
          <w:spacing w:val="-2"/>
          <w:sz w:val="20"/>
          <w:szCs w:val="20"/>
        </w:rPr>
        <w:t>m</w:t>
      </w:r>
      <w:r w:rsidRPr="007303BA">
        <w:rPr>
          <w:rFonts w:ascii="Arial" w:hAnsi="Arial" w:cs="Arial"/>
          <w:spacing w:val="-1"/>
          <w:sz w:val="20"/>
          <w:szCs w:val="20"/>
        </w:rPr>
        <w:t>a</w:t>
      </w:r>
      <w:r w:rsidRPr="007303BA">
        <w:rPr>
          <w:rFonts w:ascii="Arial" w:hAnsi="Arial" w:cs="Arial"/>
          <w:sz w:val="20"/>
          <w:szCs w:val="20"/>
        </w:rPr>
        <w:t>de</w:t>
      </w:r>
      <w:r w:rsidRPr="007303BA">
        <w:rPr>
          <w:rFonts w:ascii="Arial" w:hAnsi="Arial" w:cs="Arial"/>
          <w:spacing w:val="10"/>
          <w:sz w:val="20"/>
          <w:szCs w:val="20"/>
        </w:rPr>
        <w:t xml:space="preserve"> </w:t>
      </w:r>
      <w:r w:rsidRPr="007303BA">
        <w:rPr>
          <w:rFonts w:ascii="Arial" w:hAnsi="Arial" w:cs="Arial"/>
          <w:spacing w:val="-1"/>
          <w:sz w:val="20"/>
          <w:szCs w:val="20"/>
        </w:rPr>
        <w:t>aw</w:t>
      </w:r>
      <w:r w:rsidRPr="007303BA">
        <w:rPr>
          <w:rFonts w:ascii="Arial" w:hAnsi="Arial" w:cs="Arial"/>
          <w:spacing w:val="1"/>
          <w:sz w:val="20"/>
          <w:szCs w:val="20"/>
        </w:rPr>
        <w:t>a</w:t>
      </w:r>
      <w:r w:rsidRPr="007303BA">
        <w:rPr>
          <w:rFonts w:ascii="Arial" w:hAnsi="Arial" w:cs="Arial"/>
          <w:spacing w:val="-1"/>
          <w:sz w:val="20"/>
          <w:szCs w:val="20"/>
        </w:rPr>
        <w:t>r</w:t>
      </w:r>
      <w:r w:rsidRPr="007303BA">
        <w:rPr>
          <w:rFonts w:ascii="Arial" w:hAnsi="Arial" w:cs="Arial"/>
          <w:sz w:val="20"/>
          <w:szCs w:val="20"/>
        </w:rPr>
        <w:t>e</w:t>
      </w:r>
      <w:r w:rsidRPr="007303BA">
        <w:rPr>
          <w:rFonts w:ascii="Arial" w:hAnsi="Arial" w:cs="Arial"/>
          <w:spacing w:val="6"/>
          <w:sz w:val="20"/>
          <w:szCs w:val="20"/>
        </w:rPr>
        <w:t xml:space="preserve"> </w:t>
      </w:r>
      <w:r w:rsidRPr="007303BA">
        <w:rPr>
          <w:rFonts w:ascii="Arial" w:hAnsi="Arial" w:cs="Arial"/>
          <w:sz w:val="20"/>
          <w:szCs w:val="20"/>
        </w:rPr>
        <w:t>of</w:t>
      </w:r>
      <w:r w:rsidRPr="007303BA">
        <w:rPr>
          <w:rFonts w:ascii="Arial" w:hAnsi="Arial" w:cs="Arial"/>
          <w:spacing w:val="6"/>
          <w:sz w:val="20"/>
          <w:szCs w:val="20"/>
        </w:rPr>
        <w:t xml:space="preserve"> </w:t>
      </w:r>
      <w:r w:rsidRPr="007303BA">
        <w:rPr>
          <w:rFonts w:ascii="Arial" w:hAnsi="Arial" w:cs="Arial"/>
          <w:sz w:val="20"/>
          <w:szCs w:val="20"/>
        </w:rPr>
        <w:t>d</w:t>
      </w:r>
      <w:r w:rsidRPr="007303BA">
        <w:rPr>
          <w:rFonts w:ascii="Arial" w:hAnsi="Arial" w:cs="Arial"/>
          <w:spacing w:val="1"/>
          <w:sz w:val="20"/>
          <w:szCs w:val="20"/>
        </w:rPr>
        <w:t>i</w:t>
      </w:r>
      <w:r w:rsidRPr="007303BA">
        <w:rPr>
          <w:rFonts w:ascii="Arial" w:hAnsi="Arial" w:cs="Arial"/>
          <w:spacing w:val="-1"/>
          <w:sz w:val="20"/>
          <w:szCs w:val="20"/>
        </w:rPr>
        <w:t>f</w:t>
      </w:r>
      <w:r w:rsidRPr="007303BA">
        <w:rPr>
          <w:rFonts w:ascii="Arial" w:hAnsi="Arial" w:cs="Arial"/>
          <w:spacing w:val="1"/>
          <w:sz w:val="20"/>
          <w:szCs w:val="20"/>
        </w:rPr>
        <w:t>f</w:t>
      </w:r>
      <w:r w:rsidRPr="007303BA">
        <w:rPr>
          <w:rFonts w:ascii="Arial" w:hAnsi="Arial" w:cs="Arial"/>
          <w:spacing w:val="-1"/>
          <w:sz w:val="20"/>
          <w:szCs w:val="20"/>
        </w:rPr>
        <w:t>ere</w:t>
      </w:r>
      <w:r w:rsidRPr="007303BA">
        <w:rPr>
          <w:rFonts w:ascii="Arial" w:hAnsi="Arial" w:cs="Arial"/>
          <w:sz w:val="20"/>
          <w:szCs w:val="20"/>
        </w:rPr>
        <w:t>nt</w:t>
      </w:r>
      <w:r w:rsidRPr="007303BA">
        <w:rPr>
          <w:rFonts w:ascii="Arial" w:hAnsi="Arial" w:cs="Arial"/>
          <w:spacing w:val="8"/>
          <w:sz w:val="20"/>
          <w:szCs w:val="20"/>
        </w:rPr>
        <w:t xml:space="preserve"> </w:t>
      </w:r>
      <w:r w:rsidRPr="007303BA">
        <w:rPr>
          <w:rFonts w:ascii="Arial" w:hAnsi="Arial" w:cs="Arial"/>
          <w:sz w:val="20"/>
          <w:szCs w:val="20"/>
        </w:rPr>
        <w:t>sou</w:t>
      </w:r>
      <w:r w:rsidRPr="007303BA">
        <w:rPr>
          <w:rFonts w:ascii="Arial" w:hAnsi="Arial" w:cs="Arial"/>
          <w:spacing w:val="-2"/>
          <w:sz w:val="20"/>
          <w:szCs w:val="20"/>
        </w:rPr>
        <w:t>n</w:t>
      </w:r>
      <w:r w:rsidRPr="007303BA">
        <w:rPr>
          <w:rFonts w:ascii="Arial" w:hAnsi="Arial" w:cs="Arial"/>
          <w:sz w:val="20"/>
          <w:szCs w:val="20"/>
        </w:rPr>
        <w:t>ds</w:t>
      </w:r>
      <w:r w:rsidRPr="007303BA">
        <w:rPr>
          <w:rFonts w:ascii="Arial" w:hAnsi="Arial" w:cs="Arial"/>
          <w:spacing w:val="8"/>
          <w:sz w:val="20"/>
          <w:szCs w:val="20"/>
        </w:rPr>
        <w:t xml:space="preserve"> </w:t>
      </w:r>
      <w:r w:rsidRPr="007303BA">
        <w:rPr>
          <w:rFonts w:ascii="Arial" w:hAnsi="Arial" w:cs="Arial"/>
          <w:sz w:val="20"/>
          <w:szCs w:val="20"/>
        </w:rPr>
        <w:t>in</w:t>
      </w:r>
      <w:r w:rsidRPr="007303BA">
        <w:rPr>
          <w:rFonts w:ascii="Arial" w:hAnsi="Arial" w:cs="Arial"/>
          <w:spacing w:val="7"/>
          <w:sz w:val="20"/>
          <w:szCs w:val="20"/>
        </w:rPr>
        <w:t xml:space="preserve"> </w:t>
      </w:r>
      <w:r w:rsidRPr="007303BA">
        <w:rPr>
          <w:rFonts w:ascii="Arial" w:hAnsi="Arial" w:cs="Arial"/>
          <w:spacing w:val="1"/>
          <w:sz w:val="20"/>
          <w:szCs w:val="20"/>
        </w:rPr>
        <w:t>t</w:t>
      </w:r>
      <w:r w:rsidRPr="007303BA">
        <w:rPr>
          <w:rFonts w:ascii="Arial" w:hAnsi="Arial" w:cs="Arial"/>
          <w:spacing w:val="-2"/>
          <w:sz w:val="20"/>
          <w:szCs w:val="20"/>
        </w:rPr>
        <w:t>h</w:t>
      </w:r>
      <w:r w:rsidRPr="007303BA">
        <w:rPr>
          <w:rFonts w:ascii="Arial" w:hAnsi="Arial" w:cs="Arial"/>
          <w:spacing w:val="-1"/>
          <w:sz w:val="20"/>
          <w:szCs w:val="20"/>
        </w:rPr>
        <w:t>e</w:t>
      </w:r>
      <w:r w:rsidRPr="007303BA">
        <w:rPr>
          <w:rFonts w:ascii="Arial" w:hAnsi="Arial" w:cs="Arial"/>
          <w:sz w:val="20"/>
          <w:szCs w:val="20"/>
        </w:rPr>
        <w:t>ir</w:t>
      </w:r>
      <w:r w:rsidRPr="007303BA">
        <w:rPr>
          <w:rFonts w:ascii="Arial" w:hAnsi="Arial" w:cs="Arial"/>
          <w:spacing w:val="9"/>
          <w:sz w:val="20"/>
          <w:szCs w:val="20"/>
        </w:rPr>
        <w:t xml:space="preserve"> </w:t>
      </w:r>
      <w:r w:rsidRPr="007303BA">
        <w:rPr>
          <w:rFonts w:ascii="Arial" w:hAnsi="Arial" w:cs="Arial"/>
          <w:spacing w:val="-1"/>
          <w:sz w:val="20"/>
          <w:szCs w:val="20"/>
        </w:rPr>
        <w:t>e</w:t>
      </w:r>
      <w:r w:rsidRPr="007303BA">
        <w:rPr>
          <w:rFonts w:ascii="Arial" w:hAnsi="Arial" w:cs="Arial"/>
          <w:spacing w:val="-2"/>
          <w:sz w:val="20"/>
          <w:szCs w:val="20"/>
        </w:rPr>
        <w:t>n</w:t>
      </w:r>
      <w:r w:rsidRPr="007303BA">
        <w:rPr>
          <w:rFonts w:ascii="Arial" w:hAnsi="Arial" w:cs="Arial"/>
          <w:sz w:val="20"/>
          <w:szCs w:val="20"/>
        </w:rPr>
        <w:t>v</w:t>
      </w:r>
      <w:r w:rsidRPr="007303BA">
        <w:rPr>
          <w:rFonts w:ascii="Arial" w:hAnsi="Arial" w:cs="Arial"/>
          <w:spacing w:val="1"/>
          <w:sz w:val="20"/>
          <w:szCs w:val="20"/>
        </w:rPr>
        <w:t>i</w:t>
      </w:r>
      <w:r w:rsidRPr="007303BA">
        <w:rPr>
          <w:rFonts w:ascii="Arial" w:hAnsi="Arial" w:cs="Arial"/>
          <w:spacing w:val="-1"/>
          <w:sz w:val="20"/>
          <w:szCs w:val="20"/>
        </w:rPr>
        <w:t>r</w:t>
      </w:r>
      <w:r w:rsidRPr="007303BA">
        <w:rPr>
          <w:rFonts w:ascii="Arial" w:hAnsi="Arial" w:cs="Arial"/>
          <w:sz w:val="20"/>
          <w:szCs w:val="20"/>
        </w:rPr>
        <w:t>on</w:t>
      </w:r>
      <w:r w:rsidRPr="007303BA">
        <w:rPr>
          <w:rFonts w:ascii="Arial" w:hAnsi="Arial" w:cs="Arial"/>
          <w:spacing w:val="-2"/>
          <w:sz w:val="20"/>
          <w:szCs w:val="20"/>
        </w:rPr>
        <w:t>m</w:t>
      </w:r>
      <w:r w:rsidRPr="007303BA">
        <w:rPr>
          <w:rFonts w:ascii="Arial" w:hAnsi="Arial" w:cs="Arial"/>
          <w:spacing w:val="-3"/>
          <w:sz w:val="20"/>
          <w:szCs w:val="20"/>
        </w:rPr>
        <w:t>e</w:t>
      </w:r>
      <w:r w:rsidRPr="007303BA">
        <w:rPr>
          <w:rFonts w:ascii="Arial" w:hAnsi="Arial" w:cs="Arial"/>
          <w:sz w:val="20"/>
          <w:szCs w:val="20"/>
        </w:rPr>
        <w:t>nt,</w:t>
      </w:r>
      <w:r w:rsidRPr="007303BA">
        <w:rPr>
          <w:rFonts w:ascii="Arial" w:hAnsi="Arial" w:cs="Arial"/>
          <w:spacing w:val="12"/>
          <w:sz w:val="20"/>
          <w:szCs w:val="20"/>
        </w:rPr>
        <w:t xml:space="preserve"> </w:t>
      </w:r>
      <w:r w:rsidRPr="007303BA">
        <w:rPr>
          <w:rFonts w:ascii="Arial" w:hAnsi="Arial" w:cs="Arial"/>
          <w:spacing w:val="-1"/>
          <w:sz w:val="20"/>
          <w:szCs w:val="20"/>
        </w:rPr>
        <w:t>f</w:t>
      </w:r>
      <w:r w:rsidRPr="007303BA">
        <w:rPr>
          <w:rFonts w:ascii="Arial" w:hAnsi="Arial" w:cs="Arial"/>
          <w:sz w:val="20"/>
          <w:szCs w:val="20"/>
        </w:rPr>
        <w:t>or</w:t>
      </w:r>
      <w:r w:rsidRPr="007303BA">
        <w:rPr>
          <w:rFonts w:ascii="Arial" w:hAnsi="Arial" w:cs="Arial"/>
          <w:spacing w:val="6"/>
          <w:sz w:val="20"/>
          <w:szCs w:val="20"/>
        </w:rPr>
        <w:t xml:space="preserve"> </w:t>
      </w:r>
      <w:r w:rsidRPr="007303BA">
        <w:rPr>
          <w:rFonts w:ascii="Arial" w:hAnsi="Arial" w:cs="Arial"/>
          <w:spacing w:val="-1"/>
          <w:sz w:val="20"/>
          <w:szCs w:val="20"/>
        </w:rPr>
        <w:t>e</w:t>
      </w:r>
      <w:r w:rsidRPr="007303BA">
        <w:rPr>
          <w:rFonts w:ascii="Arial" w:hAnsi="Arial" w:cs="Arial"/>
          <w:spacing w:val="2"/>
          <w:sz w:val="20"/>
          <w:szCs w:val="20"/>
        </w:rPr>
        <w:t>x</w:t>
      </w:r>
      <w:r w:rsidRPr="007303BA">
        <w:rPr>
          <w:rFonts w:ascii="Arial" w:hAnsi="Arial" w:cs="Arial"/>
          <w:spacing w:val="-1"/>
          <w:sz w:val="20"/>
          <w:szCs w:val="20"/>
        </w:rPr>
        <w:t>a</w:t>
      </w:r>
      <w:r w:rsidRPr="007303BA">
        <w:rPr>
          <w:rFonts w:ascii="Arial" w:hAnsi="Arial" w:cs="Arial"/>
          <w:spacing w:val="-2"/>
          <w:sz w:val="20"/>
          <w:szCs w:val="20"/>
        </w:rPr>
        <w:t>mp</w:t>
      </w:r>
      <w:r w:rsidRPr="007303BA">
        <w:rPr>
          <w:rFonts w:ascii="Arial" w:hAnsi="Arial" w:cs="Arial"/>
          <w:spacing w:val="1"/>
          <w:sz w:val="20"/>
          <w:szCs w:val="20"/>
        </w:rPr>
        <w:t>l</w:t>
      </w:r>
      <w:r w:rsidRPr="007303BA">
        <w:rPr>
          <w:rFonts w:ascii="Arial" w:hAnsi="Arial" w:cs="Arial"/>
          <w:spacing w:val="-1"/>
          <w:sz w:val="20"/>
          <w:szCs w:val="20"/>
        </w:rPr>
        <w:t>e</w:t>
      </w:r>
      <w:r w:rsidRPr="007303BA">
        <w:rPr>
          <w:rFonts w:ascii="Arial" w:hAnsi="Arial" w:cs="Arial"/>
          <w:sz w:val="20"/>
          <w:szCs w:val="20"/>
        </w:rPr>
        <w:t>,</w:t>
      </w:r>
      <w:r w:rsidRPr="007303BA">
        <w:rPr>
          <w:rFonts w:ascii="Arial" w:hAnsi="Arial" w:cs="Arial"/>
          <w:spacing w:val="9"/>
          <w:sz w:val="20"/>
          <w:szCs w:val="20"/>
        </w:rPr>
        <w:t xml:space="preserve"> </w:t>
      </w:r>
      <w:r w:rsidRPr="007303BA">
        <w:rPr>
          <w:rFonts w:ascii="Arial" w:hAnsi="Arial" w:cs="Arial"/>
          <w:sz w:val="20"/>
          <w:szCs w:val="20"/>
        </w:rPr>
        <w:t>th</w:t>
      </w:r>
      <w:r w:rsidRPr="007303BA">
        <w:rPr>
          <w:rFonts w:ascii="Arial" w:hAnsi="Arial" w:cs="Arial"/>
          <w:spacing w:val="-1"/>
          <w:sz w:val="20"/>
          <w:szCs w:val="20"/>
        </w:rPr>
        <w:t>r</w:t>
      </w:r>
      <w:r w:rsidRPr="007303BA">
        <w:rPr>
          <w:rFonts w:ascii="Arial" w:hAnsi="Arial" w:cs="Arial"/>
          <w:sz w:val="20"/>
          <w:szCs w:val="20"/>
        </w:rPr>
        <w:t>ou</w:t>
      </w:r>
      <w:r w:rsidRPr="007303BA">
        <w:rPr>
          <w:rFonts w:ascii="Arial" w:hAnsi="Arial" w:cs="Arial"/>
          <w:spacing w:val="-4"/>
          <w:sz w:val="20"/>
          <w:szCs w:val="20"/>
        </w:rPr>
        <w:t>g</w:t>
      </w:r>
      <w:r w:rsidRPr="007303BA">
        <w:rPr>
          <w:rFonts w:ascii="Arial" w:hAnsi="Arial" w:cs="Arial"/>
          <w:sz w:val="20"/>
          <w:szCs w:val="20"/>
        </w:rPr>
        <w:t>h</w:t>
      </w:r>
      <w:r w:rsidRPr="007303BA">
        <w:rPr>
          <w:rFonts w:ascii="Arial" w:hAnsi="Arial" w:cs="Arial"/>
          <w:spacing w:val="8"/>
          <w:sz w:val="20"/>
          <w:szCs w:val="20"/>
        </w:rPr>
        <w:t xml:space="preserve"> </w:t>
      </w:r>
      <w:r w:rsidRPr="007303BA">
        <w:rPr>
          <w:rFonts w:ascii="Arial" w:hAnsi="Arial" w:cs="Arial"/>
          <w:sz w:val="20"/>
          <w:szCs w:val="20"/>
        </w:rPr>
        <w:t>so</w:t>
      </w:r>
      <w:r w:rsidRPr="007303BA">
        <w:rPr>
          <w:rFonts w:ascii="Arial" w:hAnsi="Arial" w:cs="Arial"/>
          <w:spacing w:val="-2"/>
          <w:sz w:val="20"/>
          <w:szCs w:val="20"/>
        </w:rPr>
        <w:t>u</w:t>
      </w:r>
      <w:r w:rsidRPr="007303BA">
        <w:rPr>
          <w:rFonts w:ascii="Arial" w:hAnsi="Arial" w:cs="Arial"/>
          <w:sz w:val="20"/>
          <w:szCs w:val="20"/>
        </w:rPr>
        <w:t>nd</w:t>
      </w:r>
      <w:r w:rsidRPr="007303BA">
        <w:rPr>
          <w:rFonts w:ascii="Arial" w:hAnsi="Arial" w:cs="Arial"/>
          <w:spacing w:val="7"/>
          <w:sz w:val="20"/>
          <w:szCs w:val="20"/>
        </w:rPr>
        <w:t xml:space="preserve"> </w:t>
      </w:r>
      <w:r w:rsidR="00794BCD">
        <w:rPr>
          <w:rFonts w:ascii="Arial" w:hAnsi="Arial" w:cs="Arial"/>
          <w:spacing w:val="7"/>
          <w:sz w:val="20"/>
          <w:szCs w:val="20"/>
        </w:rPr>
        <w:t xml:space="preserve">   </w:t>
      </w:r>
      <w:r w:rsidRPr="007303BA">
        <w:rPr>
          <w:rFonts w:ascii="Arial" w:hAnsi="Arial" w:cs="Arial"/>
          <w:spacing w:val="1"/>
          <w:sz w:val="20"/>
          <w:szCs w:val="20"/>
        </w:rPr>
        <w:t>w</w:t>
      </w:r>
      <w:r w:rsidRPr="007303BA">
        <w:rPr>
          <w:rFonts w:ascii="Arial" w:hAnsi="Arial" w:cs="Arial"/>
          <w:spacing w:val="-1"/>
          <w:sz w:val="20"/>
          <w:szCs w:val="20"/>
        </w:rPr>
        <w:t>a</w:t>
      </w:r>
      <w:r w:rsidRPr="007303BA">
        <w:rPr>
          <w:rFonts w:ascii="Arial" w:hAnsi="Arial" w:cs="Arial"/>
          <w:spacing w:val="1"/>
          <w:sz w:val="20"/>
          <w:szCs w:val="20"/>
        </w:rPr>
        <w:t>l</w:t>
      </w:r>
      <w:r w:rsidRPr="007303BA">
        <w:rPr>
          <w:rFonts w:ascii="Arial" w:hAnsi="Arial" w:cs="Arial"/>
          <w:spacing w:val="-2"/>
          <w:sz w:val="20"/>
          <w:szCs w:val="20"/>
        </w:rPr>
        <w:t>k</w:t>
      </w:r>
      <w:r w:rsidRPr="007303BA">
        <w:rPr>
          <w:rFonts w:ascii="Arial" w:hAnsi="Arial" w:cs="Arial"/>
          <w:sz w:val="20"/>
          <w:szCs w:val="20"/>
        </w:rPr>
        <w:t>s</w:t>
      </w:r>
      <w:r w:rsidRPr="007303BA">
        <w:rPr>
          <w:rFonts w:ascii="Arial" w:hAnsi="Arial" w:cs="Arial"/>
          <w:w w:val="101"/>
          <w:sz w:val="20"/>
          <w:szCs w:val="20"/>
        </w:rPr>
        <w:t xml:space="preserve"> </w:t>
      </w:r>
    </w:p>
    <w:p w:rsidR="00E051BC" w:rsidRPr="007303BA" w:rsidRDefault="00E051BC" w:rsidP="00794BCD">
      <w:pPr>
        <w:pStyle w:val="BodyText"/>
        <w:numPr>
          <w:ilvl w:val="0"/>
          <w:numId w:val="12"/>
        </w:numPr>
        <w:kinsoku w:val="0"/>
        <w:overflowPunct w:val="0"/>
        <w:spacing w:line="257" w:lineRule="exact"/>
        <w:rPr>
          <w:rFonts w:ascii="Arial" w:hAnsi="Arial" w:cs="Arial"/>
          <w:sz w:val="20"/>
          <w:szCs w:val="20"/>
        </w:rPr>
      </w:pPr>
      <w:r w:rsidRPr="007303BA">
        <w:rPr>
          <w:rFonts w:ascii="Arial" w:hAnsi="Arial" w:cs="Arial"/>
          <w:spacing w:val="-2"/>
          <w:w w:val="105"/>
          <w:sz w:val="20"/>
          <w:szCs w:val="20"/>
        </w:rPr>
        <w:t>S</w:t>
      </w:r>
      <w:r w:rsidRPr="007303BA">
        <w:rPr>
          <w:rFonts w:ascii="Arial" w:hAnsi="Arial" w:cs="Arial"/>
          <w:w w:val="105"/>
          <w:sz w:val="20"/>
          <w:szCs w:val="20"/>
        </w:rPr>
        <w:t>u</w:t>
      </w:r>
      <w:r w:rsidRPr="007303BA">
        <w:rPr>
          <w:rFonts w:ascii="Arial" w:hAnsi="Arial" w:cs="Arial"/>
          <w:spacing w:val="-3"/>
          <w:w w:val="105"/>
          <w:sz w:val="20"/>
          <w:szCs w:val="20"/>
        </w:rPr>
        <w:t>p</w:t>
      </w:r>
      <w:r w:rsidRPr="007303BA">
        <w:rPr>
          <w:rFonts w:ascii="Arial" w:hAnsi="Arial" w:cs="Arial"/>
          <w:w w:val="105"/>
          <w:sz w:val="20"/>
          <w:szCs w:val="20"/>
        </w:rPr>
        <w:t>po</w:t>
      </w:r>
      <w:r w:rsidRPr="007303BA">
        <w:rPr>
          <w:rFonts w:ascii="Arial" w:hAnsi="Arial" w:cs="Arial"/>
          <w:spacing w:val="-2"/>
          <w:w w:val="105"/>
          <w:sz w:val="20"/>
          <w:szCs w:val="20"/>
        </w:rPr>
        <w:t>r</w:t>
      </w:r>
      <w:r w:rsidRPr="007303BA">
        <w:rPr>
          <w:rFonts w:ascii="Arial" w:hAnsi="Arial" w:cs="Arial"/>
          <w:w w:val="105"/>
          <w:sz w:val="20"/>
          <w:szCs w:val="20"/>
        </w:rPr>
        <w:t>ti</w:t>
      </w:r>
      <w:r w:rsidRPr="007303BA">
        <w:rPr>
          <w:rFonts w:ascii="Arial" w:hAnsi="Arial" w:cs="Arial"/>
          <w:spacing w:val="3"/>
          <w:w w:val="105"/>
          <w:sz w:val="20"/>
          <w:szCs w:val="20"/>
        </w:rPr>
        <w:t>n</w:t>
      </w:r>
      <w:r w:rsidRPr="007303BA">
        <w:rPr>
          <w:rFonts w:ascii="Arial" w:hAnsi="Arial" w:cs="Arial"/>
          <w:w w:val="105"/>
          <w:sz w:val="20"/>
          <w:szCs w:val="20"/>
        </w:rPr>
        <w:t>g</w:t>
      </w:r>
      <w:r w:rsidRPr="007303BA">
        <w:rPr>
          <w:rFonts w:ascii="Arial" w:hAnsi="Arial" w:cs="Arial"/>
          <w:spacing w:val="-21"/>
          <w:w w:val="105"/>
          <w:sz w:val="20"/>
          <w:szCs w:val="20"/>
        </w:rPr>
        <w:t xml:space="preserve"> </w:t>
      </w:r>
      <w:r w:rsidRPr="007303BA">
        <w:rPr>
          <w:rFonts w:ascii="Arial" w:hAnsi="Arial" w:cs="Arial"/>
          <w:w w:val="105"/>
          <w:sz w:val="20"/>
          <w:szCs w:val="20"/>
        </w:rPr>
        <w:t>the</w:t>
      </w:r>
      <w:r w:rsidRPr="007303BA">
        <w:rPr>
          <w:rFonts w:ascii="Arial" w:hAnsi="Arial" w:cs="Arial"/>
          <w:spacing w:val="-22"/>
          <w:w w:val="105"/>
          <w:sz w:val="20"/>
          <w:szCs w:val="20"/>
        </w:rPr>
        <w:t xml:space="preserve"> </w:t>
      </w:r>
      <w:r w:rsidRPr="007303BA">
        <w:rPr>
          <w:rFonts w:ascii="Arial" w:hAnsi="Arial" w:cs="Arial"/>
          <w:spacing w:val="-2"/>
          <w:w w:val="105"/>
          <w:sz w:val="20"/>
          <w:szCs w:val="20"/>
        </w:rPr>
        <w:t>c</w:t>
      </w:r>
      <w:r w:rsidRPr="007303BA">
        <w:rPr>
          <w:rFonts w:ascii="Arial" w:hAnsi="Arial" w:cs="Arial"/>
          <w:w w:val="105"/>
          <w:sz w:val="20"/>
          <w:szCs w:val="20"/>
        </w:rPr>
        <w:t>hild</w:t>
      </w:r>
      <w:r w:rsidRPr="007303BA">
        <w:rPr>
          <w:rFonts w:ascii="Arial" w:hAnsi="Arial" w:cs="Arial"/>
          <w:spacing w:val="-2"/>
          <w:w w:val="105"/>
          <w:sz w:val="20"/>
          <w:szCs w:val="20"/>
        </w:rPr>
        <w:t>re</w:t>
      </w:r>
      <w:r w:rsidRPr="007303BA">
        <w:rPr>
          <w:rFonts w:ascii="Arial" w:hAnsi="Arial" w:cs="Arial"/>
          <w:w w:val="105"/>
          <w:sz w:val="20"/>
          <w:szCs w:val="20"/>
        </w:rPr>
        <w:t>n</w:t>
      </w:r>
      <w:r w:rsidRPr="007303BA">
        <w:rPr>
          <w:rFonts w:ascii="Arial" w:hAnsi="Arial" w:cs="Arial"/>
          <w:spacing w:val="-20"/>
          <w:w w:val="105"/>
          <w:sz w:val="20"/>
          <w:szCs w:val="20"/>
        </w:rPr>
        <w:t xml:space="preserve"> </w:t>
      </w:r>
      <w:r w:rsidRPr="007303BA">
        <w:rPr>
          <w:rFonts w:ascii="Arial" w:hAnsi="Arial" w:cs="Arial"/>
          <w:spacing w:val="2"/>
          <w:w w:val="105"/>
          <w:sz w:val="20"/>
          <w:szCs w:val="20"/>
        </w:rPr>
        <w:t>t</w:t>
      </w:r>
      <w:r w:rsidRPr="007303BA">
        <w:rPr>
          <w:rFonts w:ascii="Arial" w:hAnsi="Arial" w:cs="Arial"/>
          <w:w w:val="105"/>
          <w:sz w:val="20"/>
          <w:szCs w:val="20"/>
        </w:rPr>
        <w:t>o</w:t>
      </w:r>
      <w:r w:rsidRPr="007303BA">
        <w:rPr>
          <w:rFonts w:ascii="Arial" w:hAnsi="Arial" w:cs="Arial"/>
          <w:spacing w:val="-21"/>
          <w:w w:val="105"/>
          <w:sz w:val="20"/>
          <w:szCs w:val="20"/>
        </w:rPr>
        <w:t xml:space="preserve"> </w:t>
      </w:r>
      <w:r w:rsidRPr="007303BA">
        <w:rPr>
          <w:rFonts w:ascii="Arial" w:hAnsi="Arial" w:cs="Arial"/>
          <w:spacing w:val="-2"/>
          <w:w w:val="105"/>
          <w:sz w:val="20"/>
          <w:szCs w:val="20"/>
        </w:rPr>
        <w:t>c</w:t>
      </w:r>
      <w:r w:rsidRPr="007303BA">
        <w:rPr>
          <w:rFonts w:ascii="Arial" w:hAnsi="Arial" w:cs="Arial"/>
          <w:spacing w:val="-3"/>
          <w:w w:val="105"/>
          <w:sz w:val="20"/>
          <w:szCs w:val="20"/>
        </w:rPr>
        <w:t>o</w:t>
      </w:r>
      <w:r w:rsidRPr="007303BA">
        <w:rPr>
          <w:rFonts w:ascii="Arial" w:hAnsi="Arial" w:cs="Arial"/>
          <w:w w:val="105"/>
          <w:sz w:val="20"/>
          <w:szCs w:val="20"/>
        </w:rPr>
        <w:t>m</w:t>
      </w:r>
      <w:r w:rsidRPr="007303BA">
        <w:rPr>
          <w:rFonts w:ascii="Arial" w:hAnsi="Arial" w:cs="Arial"/>
          <w:spacing w:val="-3"/>
          <w:w w:val="105"/>
          <w:sz w:val="20"/>
          <w:szCs w:val="20"/>
        </w:rPr>
        <w:t>m</w:t>
      </w:r>
      <w:r w:rsidRPr="007303BA">
        <w:rPr>
          <w:rFonts w:ascii="Arial" w:hAnsi="Arial" w:cs="Arial"/>
          <w:spacing w:val="-2"/>
          <w:w w:val="105"/>
          <w:sz w:val="20"/>
          <w:szCs w:val="20"/>
        </w:rPr>
        <w:t>e</w:t>
      </w:r>
      <w:r w:rsidRPr="007303BA">
        <w:rPr>
          <w:rFonts w:ascii="Arial" w:hAnsi="Arial" w:cs="Arial"/>
          <w:w w:val="105"/>
          <w:sz w:val="20"/>
          <w:szCs w:val="20"/>
        </w:rPr>
        <w:t>nt</w:t>
      </w:r>
      <w:r w:rsidRPr="007303BA">
        <w:rPr>
          <w:rFonts w:ascii="Arial" w:hAnsi="Arial" w:cs="Arial"/>
          <w:spacing w:val="-19"/>
          <w:w w:val="105"/>
          <w:sz w:val="20"/>
          <w:szCs w:val="20"/>
        </w:rPr>
        <w:t xml:space="preserve"> </w:t>
      </w:r>
      <w:r w:rsidRPr="007303BA">
        <w:rPr>
          <w:rFonts w:ascii="Arial" w:hAnsi="Arial" w:cs="Arial"/>
          <w:spacing w:val="-2"/>
          <w:w w:val="105"/>
          <w:sz w:val="20"/>
          <w:szCs w:val="20"/>
        </w:rPr>
        <w:t>a</w:t>
      </w:r>
      <w:r w:rsidRPr="007303BA">
        <w:rPr>
          <w:rFonts w:ascii="Arial" w:hAnsi="Arial" w:cs="Arial"/>
          <w:w w:val="105"/>
          <w:sz w:val="20"/>
          <w:szCs w:val="20"/>
        </w:rPr>
        <w:t>nd</w:t>
      </w:r>
      <w:r w:rsidRPr="007303BA">
        <w:rPr>
          <w:rFonts w:ascii="Arial" w:hAnsi="Arial" w:cs="Arial"/>
          <w:spacing w:val="-20"/>
          <w:w w:val="105"/>
          <w:sz w:val="20"/>
          <w:szCs w:val="20"/>
        </w:rPr>
        <w:t xml:space="preserve"> </w:t>
      </w:r>
      <w:r w:rsidRPr="007303BA">
        <w:rPr>
          <w:rFonts w:ascii="Arial" w:hAnsi="Arial" w:cs="Arial"/>
          <w:spacing w:val="-2"/>
          <w:w w:val="105"/>
          <w:sz w:val="20"/>
          <w:szCs w:val="20"/>
        </w:rPr>
        <w:t>c</w:t>
      </w:r>
      <w:r w:rsidRPr="007303BA">
        <w:rPr>
          <w:rFonts w:ascii="Arial" w:hAnsi="Arial" w:cs="Arial"/>
          <w:spacing w:val="-3"/>
          <w:w w:val="105"/>
          <w:sz w:val="20"/>
          <w:szCs w:val="20"/>
        </w:rPr>
        <w:t>o</w:t>
      </w:r>
      <w:r w:rsidRPr="007303BA">
        <w:rPr>
          <w:rFonts w:ascii="Arial" w:hAnsi="Arial" w:cs="Arial"/>
          <w:spacing w:val="5"/>
          <w:w w:val="105"/>
          <w:sz w:val="20"/>
          <w:szCs w:val="20"/>
        </w:rPr>
        <w:t>p</w:t>
      </w:r>
      <w:r w:rsidRPr="007303BA">
        <w:rPr>
          <w:rFonts w:ascii="Arial" w:hAnsi="Arial" w:cs="Arial"/>
          <w:w w:val="105"/>
          <w:sz w:val="20"/>
          <w:szCs w:val="20"/>
        </w:rPr>
        <w:t>y</w:t>
      </w:r>
      <w:r w:rsidRPr="007303BA">
        <w:rPr>
          <w:rFonts w:ascii="Arial" w:hAnsi="Arial" w:cs="Arial"/>
          <w:spacing w:val="-23"/>
          <w:w w:val="105"/>
          <w:sz w:val="20"/>
          <w:szCs w:val="20"/>
        </w:rPr>
        <w:t xml:space="preserve"> </w:t>
      </w:r>
      <w:r w:rsidRPr="007303BA">
        <w:rPr>
          <w:rFonts w:ascii="Arial" w:hAnsi="Arial" w:cs="Arial"/>
          <w:w w:val="105"/>
          <w:sz w:val="20"/>
          <w:szCs w:val="20"/>
        </w:rPr>
        <w:t>di</w:t>
      </w:r>
      <w:r w:rsidRPr="007303BA">
        <w:rPr>
          <w:rFonts w:ascii="Arial" w:hAnsi="Arial" w:cs="Arial"/>
          <w:spacing w:val="-2"/>
          <w:w w:val="105"/>
          <w:sz w:val="20"/>
          <w:szCs w:val="20"/>
        </w:rPr>
        <w:t>f</w:t>
      </w:r>
      <w:r w:rsidRPr="007303BA">
        <w:rPr>
          <w:rFonts w:ascii="Arial" w:hAnsi="Arial" w:cs="Arial"/>
          <w:spacing w:val="1"/>
          <w:w w:val="105"/>
          <w:sz w:val="20"/>
          <w:szCs w:val="20"/>
        </w:rPr>
        <w:t>f</w:t>
      </w:r>
      <w:r w:rsidRPr="007303BA">
        <w:rPr>
          <w:rFonts w:ascii="Arial" w:hAnsi="Arial" w:cs="Arial"/>
          <w:spacing w:val="-2"/>
          <w:w w:val="105"/>
          <w:sz w:val="20"/>
          <w:szCs w:val="20"/>
        </w:rPr>
        <w:t>ere</w:t>
      </w:r>
      <w:r w:rsidRPr="007303BA">
        <w:rPr>
          <w:rFonts w:ascii="Arial" w:hAnsi="Arial" w:cs="Arial"/>
          <w:w w:val="105"/>
          <w:sz w:val="20"/>
          <w:szCs w:val="20"/>
        </w:rPr>
        <w:t>nt</w:t>
      </w:r>
      <w:r w:rsidRPr="007303BA">
        <w:rPr>
          <w:rFonts w:ascii="Arial" w:hAnsi="Arial" w:cs="Arial"/>
          <w:spacing w:val="-21"/>
          <w:w w:val="105"/>
          <w:sz w:val="20"/>
          <w:szCs w:val="20"/>
        </w:rPr>
        <w:t xml:space="preserve"> </w:t>
      </w:r>
      <w:r w:rsidRPr="007303BA">
        <w:rPr>
          <w:rFonts w:ascii="Arial" w:hAnsi="Arial" w:cs="Arial"/>
          <w:spacing w:val="-2"/>
          <w:w w:val="105"/>
          <w:sz w:val="20"/>
          <w:szCs w:val="20"/>
        </w:rPr>
        <w:t>e</w:t>
      </w:r>
      <w:r w:rsidRPr="007303BA">
        <w:rPr>
          <w:rFonts w:ascii="Arial" w:hAnsi="Arial" w:cs="Arial"/>
          <w:w w:val="105"/>
          <w:sz w:val="20"/>
          <w:szCs w:val="20"/>
        </w:rPr>
        <w:t>n</w:t>
      </w:r>
      <w:r w:rsidRPr="007303BA">
        <w:rPr>
          <w:rFonts w:ascii="Arial" w:hAnsi="Arial" w:cs="Arial"/>
          <w:spacing w:val="-3"/>
          <w:w w:val="105"/>
          <w:sz w:val="20"/>
          <w:szCs w:val="20"/>
        </w:rPr>
        <w:t>v</w:t>
      </w:r>
      <w:r w:rsidRPr="007303BA">
        <w:rPr>
          <w:rFonts w:ascii="Arial" w:hAnsi="Arial" w:cs="Arial"/>
          <w:w w:val="105"/>
          <w:sz w:val="20"/>
          <w:szCs w:val="20"/>
        </w:rPr>
        <w:t>i</w:t>
      </w:r>
      <w:r w:rsidRPr="007303BA">
        <w:rPr>
          <w:rFonts w:ascii="Arial" w:hAnsi="Arial" w:cs="Arial"/>
          <w:spacing w:val="1"/>
          <w:w w:val="105"/>
          <w:sz w:val="20"/>
          <w:szCs w:val="20"/>
        </w:rPr>
        <w:t>r</w:t>
      </w:r>
      <w:r w:rsidRPr="007303BA">
        <w:rPr>
          <w:rFonts w:ascii="Arial" w:hAnsi="Arial" w:cs="Arial"/>
          <w:spacing w:val="-3"/>
          <w:w w:val="105"/>
          <w:sz w:val="20"/>
          <w:szCs w:val="20"/>
        </w:rPr>
        <w:t>o</w:t>
      </w:r>
      <w:r w:rsidRPr="007303BA">
        <w:rPr>
          <w:rFonts w:ascii="Arial" w:hAnsi="Arial" w:cs="Arial"/>
          <w:spacing w:val="3"/>
          <w:w w:val="105"/>
          <w:sz w:val="20"/>
          <w:szCs w:val="20"/>
        </w:rPr>
        <w:t>n</w:t>
      </w:r>
      <w:r w:rsidRPr="007303BA">
        <w:rPr>
          <w:rFonts w:ascii="Arial" w:hAnsi="Arial" w:cs="Arial"/>
          <w:w w:val="105"/>
          <w:sz w:val="20"/>
          <w:szCs w:val="20"/>
        </w:rPr>
        <w:t>m</w:t>
      </w:r>
      <w:r w:rsidRPr="007303BA">
        <w:rPr>
          <w:rFonts w:ascii="Arial" w:hAnsi="Arial" w:cs="Arial"/>
          <w:spacing w:val="-2"/>
          <w:w w:val="105"/>
          <w:sz w:val="20"/>
          <w:szCs w:val="20"/>
        </w:rPr>
        <w:t>e</w:t>
      </w:r>
      <w:r w:rsidRPr="007303BA">
        <w:rPr>
          <w:rFonts w:ascii="Arial" w:hAnsi="Arial" w:cs="Arial"/>
          <w:spacing w:val="-3"/>
          <w:w w:val="105"/>
          <w:sz w:val="20"/>
          <w:szCs w:val="20"/>
        </w:rPr>
        <w:t>n</w:t>
      </w:r>
      <w:r w:rsidRPr="007303BA">
        <w:rPr>
          <w:rFonts w:ascii="Arial" w:hAnsi="Arial" w:cs="Arial"/>
          <w:spacing w:val="2"/>
          <w:w w:val="105"/>
          <w:sz w:val="20"/>
          <w:szCs w:val="20"/>
        </w:rPr>
        <w:t>t</w:t>
      </w:r>
      <w:r w:rsidRPr="007303BA">
        <w:rPr>
          <w:rFonts w:ascii="Arial" w:hAnsi="Arial" w:cs="Arial"/>
          <w:spacing w:val="-4"/>
          <w:w w:val="105"/>
          <w:sz w:val="20"/>
          <w:szCs w:val="20"/>
        </w:rPr>
        <w:t>a</w:t>
      </w:r>
      <w:r w:rsidRPr="007303BA">
        <w:rPr>
          <w:rFonts w:ascii="Arial" w:hAnsi="Arial" w:cs="Arial"/>
          <w:w w:val="105"/>
          <w:sz w:val="20"/>
          <w:szCs w:val="20"/>
        </w:rPr>
        <w:t>l</w:t>
      </w:r>
      <w:r w:rsidRPr="007303BA">
        <w:rPr>
          <w:rFonts w:ascii="Arial" w:hAnsi="Arial" w:cs="Arial"/>
          <w:spacing w:val="-19"/>
          <w:w w:val="105"/>
          <w:sz w:val="20"/>
          <w:szCs w:val="20"/>
        </w:rPr>
        <w:t xml:space="preserve"> </w:t>
      </w:r>
      <w:r w:rsidRPr="007303BA">
        <w:rPr>
          <w:rFonts w:ascii="Arial" w:hAnsi="Arial" w:cs="Arial"/>
          <w:w w:val="105"/>
          <w:sz w:val="20"/>
          <w:szCs w:val="20"/>
        </w:rPr>
        <w:t>so</w:t>
      </w:r>
      <w:r w:rsidRPr="007303BA">
        <w:rPr>
          <w:rFonts w:ascii="Arial" w:hAnsi="Arial" w:cs="Arial"/>
          <w:spacing w:val="-3"/>
          <w:w w:val="105"/>
          <w:sz w:val="20"/>
          <w:szCs w:val="20"/>
        </w:rPr>
        <w:t>u</w:t>
      </w:r>
      <w:r w:rsidRPr="007303BA">
        <w:rPr>
          <w:rFonts w:ascii="Arial" w:hAnsi="Arial" w:cs="Arial"/>
          <w:w w:val="105"/>
          <w:sz w:val="20"/>
          <w:szCs w:val="20"/>
        </w:rPr>
        <w:t>nds.</w:t>
      </w:r>
    </w:p>
    <w:p w:rsidR="00E051BC" w:rsidRPr="00794BCD" w:rsidRDefault="00E051BC" w:rsidP="00794BCD">
      <w:pPr>
        <w:pStyle w:val="BodyText"/>
        <w:numPr>
          <w:ilvl w:val="0"/>
          <w:numId w:val="12"/>
        </w:numPr>
        <w:kinsoku w:val="0"/>
        <w:overflowPunct w:val="0"/>
        <w:spacing w:before="7" w:line="260" w:lineRule="exact"/>
        <w:ind w:right="340"/>
        <w:rPr>
          <w:rFonts w:ascii="Arial" w:hAnsi="Arial" w:cs="Arial"/>
          <w:sz w:val="20"/>
          <w:szCs w:val="20"/>
        </w:rPr>
      </w:pPr>
      <w:r w:rsidRPr="00794BCD">
        <w:rPr>
          <w:rFonts w:ascii="Arial" w:hAnsi="Arial" w:cs="Arial"/>
          <w:spacing w:val="1"/>
          <w:sz w:val="20"/>
          <w:szCs w:val="20"/>
        </w:rPr>
        <w:t>E</w:t>
      </w:r>
      <w:r w:rsidRPr="00794BCD">
        <w:rPr>
          <w:rFonts w:ascii="Arial" w:hAnsi="Arial" w:cs="Arial"/>
          <w:sz w:val="20"/>
          <w:szCs w:val="20"/>
        </w:rPr>
        <w:t>n</w:t>
      </w:r>
      <w:r w:rsidRPr="00794BCD">
        <w:rPr>
          <w:rFonts w:ascii="Arial" w:hAnsi="Arial" w:cs="Arial"/>
          <w:spacing w:val="-3"/>
          <w:sz w:val="20"/>
          <w:szCs w:val="20"/>
        </w:rPr>
        <w:t>c</w:t>
      </w:r>
      <w:r w:rsidRPr="00794BCD">
        <w:rPr>
          <w:rFonts w:ascii="Arial" w:hAnsi="Arial" w:cs="Arial"/>
          <w:sz w:val="20"/>
          <w:szCs w:val="20"/>
        </w:rPr>
        <w:t>ou</w:t>
      </w:r>
      <w:r w:rsidRPr="00794BCD">
        <w:rPr>
          <w:rFonts w:ascii="Arial" w:hAnsi="Arial" w:cs="Arial"/>
          <w:spacing w:val="-1"/>
          <w:sz w:val="20"/>
          <w:szCs w:val="20"/>
        </w:rPr>
        <w:t>r</w:t>
      </w:r>
      <w:r w:rsidRPr="00794BCD">
        <w:rPr>
          <w:rFonts w:ascii="Arial" w:hAnsi="Arial" w:cs="Arial"/>
          <w:spacing w:val="1"/>
          <w:sz w:val="20"/>
          <w:szCs w:val="20"/>
        </w:rPr>
        <w:t>a</w:t>
      </w:r>
      <w:r w:rsidRPr="00794BCD">
        <w:rPr>
          <w:rFonts w:ascii="Arial" w:hAnsi="Arial" w:cs="Arial"/>
          <w:spacing w:val="-4"/>
          <w:sz w:val="20"/>
          <w:szCs w:val="20"/>
        </w:rPr>
        <w:t>g</w:t>
      </w:r>
      <w:r w:rsidRPr="00794BCD">
        <w:rPr>
          <w:rFonts w:ascii="Arial" w:hAnsi="Arial" w:cs="Arial"/>
          <w:spacing w:val="1"/>
          <w:sz w:val="20"/>
          <w:szCs w:val="20"/>
        </w:rPr>
        <w:t>i</w:t>
      </w:r>
      <w:r w:rsidRPr="00794BCD">
        <w:rPr>
          <w:rFonts w:ascii="Arial" w:hAnsi="Arial" w:cs="Arial"/>
          <w:sz w:val="20"/>
          <w:szCs w:val="20"/>
        </w:rPr>
        <w:t>ng</w:t>
      </w:r>
      <w:r w:rsidRPr="00794BCD">
        <w:rPr>
          <w:rFonts w:ascii="Arial" w:hAnsi="Arial" w:cs="Arial"/>
          <w:spacing w:val="6"/>
          <w:sz w:val="20"/>
          <w:szCs w:val="20"/>
        </w:rPr>
        <w:t xml:space="preserve"> </w:t>
      </w:r>
      <w:r w:rsidRPr="00794BCD">
        <w:rPr>
          <w:rFonts w:ascii="Arial" w:hAnsi="Arial" w:cs="Arial"/>
          <w:sz w:val="20"/>
          <w:szCs w:val="20"/>
        </w:rPr>
        <w:t>the</w:t>
      </w:r>
      <w:r w:rsidRPr="00794BCD">
        <w:rPr>
          <w:rFonts w:ascii="Arial" w:hAnsi="Arial" w:cs="Arial"/>
          <w:spacing w:val="11"/>
          <w:sz w:val="20"/>
          <w:szCs w:val="20"/>
        </w:rPr>
        <w:t xml:space="preserve"> </w:t>
      </w:r>
      <w:r w:rsidRPr="00794BCD">
        <w:rPr>
          <w:rFonts w:ascii="Arial" w:hAnsi="Arial" w:cs="Arial"/>
          <w:spacing w:val="-1"/>
          <w:sz w:val="20"/>
          <w:szCs w:val="20"/>
        </w:rPr>
        <w:t>c</w:t>
      </w:r>
      <w:r w:rsidRPr="00794BCD">
        <w:rPr>
          <w:rFonts w:ascii="Arial" w:hAnsi="Arial" w:cs="Arial"/>
          <w:sz w:val="20"/>
          <w:szCs w:val="20"/>
        </w:rPr>
        <w:t>hild</w:t>
      </w:r>
      <w:r w:rsidRPr="00794BCD">
        <w:rPr>
          <w:rFonts w:ascii="Arial" w:hAnsi="Arial" w:cs="Arial"/>
          <w:spacing w:val="-1"/>
          <w:sz w:val="20"/>
          <w:szCs w:val="20"/>
        </w:rPr>
        <w:t>re</w:t>
      </w:r>
      <w:r w:rsidRPr="00794BCD">
        <w:rPr>
          <w:rFonts w:ascii="Arial" w:hAnsi="Arial" w:cs="Arial"/>
          <w:sz w:val="20"/>
          <w:szCs w:val="20"/>
        </w:rPr>
        <w:t>n</w:t>
      </w:r>
      <w:r w:rsidRPr="00794BCD">
        <w:rPr>
          <w:rFonts w:ascii="Arial" w:hAnsi="Arial" w:cs="Arial"/>
          <w:spacing w:val="12"/>
          <w:sz w:val="20"/>
          <w:szCs w:val="20"/>
        </w:rPr>
        <w:t xml:space="preserve"> </w:t>
      </w:r>
      <w:r w:rsidRPr="00794BCD">
        <w:rPr>
          <w:rFonts w:ascii="Arial" w:hAnsi="Arial" w:cs="Arial"/>
          <w:sz w:val="20"/>
          <w:szCs w:val="20"/>
        </w:rPr>
        <w:t>to</w:t>
      </w:r>
      <w:r w:rsidRPr="00794BCD">
        <w:rPr>
          <w:rFonts w:ascii="Arial" w:hAnsi="Arial" w:cs="Arial"/>
          <w:spacing w:val="8"/>
          <w:sz w:val="20"/>
          <w:szCs w:val="20"/>
        </w:rPr>
        <w:t xml:space="preserve"> </w:t>
      </w:r>
      <w:r w:rsidRPr="00794BCD">
        <w:rPr>
          <w:rFonts w:ascii="Arial" w:hAnsi="Arial" w:cs="Arial"/>
          <w:sz w:val="20"/>
          <w:szCs w:val="20"/>
        </w:rPr>
        <w:t>dis</w:t>
      </w:r>
      <w:r w:rsidRPr="00794BCD">
        <w:rPr>
          <w:rFonts w:ascii="Arial" w:hAnsi="Arial" w:cs="Arial"/>
          <w:spacing w:val="-1"/>
          <w:sz w:val="20"/>
          <w:szCs w:val="20"/>
        </w:rPr>
        <w:t>cr</w:t>
      </w:r>
      <w:r w:rsidRPr="00794BCD">
        <w:rPr>
          <w:rFonts w:ascii="Arial" w:hAnsi="Arial" w:cs="Arial"/>
          <w:sz w:val="20"/>
          <w:szCs w:val="20"/>
        </w:rPr>
        <w:t>i</w:t>
      </w:r>
      <w:r w:rsidRPr="00794BCD">
        <w:rPr>
          <w:rFonts w:ascii="Arial" w:hAnsi="Arial" w:cs="Arial"/>
          <w:spacing w:val="-2"/>
          <w:sz w:val="20"/>
          <w:szCs w:val="20"/>
        </w:rPr>
        <w:t>m</w:t>
      </w:r>
      <w:r w:rsidRPr="00794BCD">
        <w:rPr>
          <w:rFonts w:ascii="Arial" w:hAnsi="Arial" w:cs="Arial"/>
          <w:sz w:val="20"/>
          <w:szCs w:val="20"/>
        </w:rPr>
        <w:t>in</w:t>
      </w:r>
      <w:r w:rsidRPr="00794BCD">
        <w:rPr>
          <w:rFonts w:ascii="Arial" w:hAnsi="Arial" w:cs="Arial"/>
          <w:spacing w:val="-1"/>
          <w:sz w:val="20"/>
          <w:szCs w:val="20"/>
        </w:rPr>
        <w:t>a</w:t>
      </w:r>
      <w:r w:rsidRPr="00794BCD">
        <w:rPr>
          <w:rFonts w:ascii="Arial" w:hAnsi="Arial" w:cs="Arial"/>
          <w:sz w:val="20"/>
          <w:szCs w:val="20"/>
        </w:rPr>
        <w:t>te</w:t>
      </w:r>
      <w:r w:rsidRPr="00794BCD">
        <w:rPr>
          <w:rFonts w:ascii="Arial" w:hAnsi="Arial" w:cs="Arial"/>
          <w:spacing w:val="8"/>
          <w:sz w:val="20"/>
          <w:szCs w:val="20"/>
        </w:rPr>
        <w:t xml:space="preserve"> </w:t>
      </w:r>
      <w:r w:rsidRPr="00794BCD">
        <w:rPr>
          <w:rFonts w:ascii="Arial" w:hAnsi="Arial" w:cs="Arial"/>
          <w:spacing w:val="2"/>
          <w:sz w:val="20"/>
          <w:szCs w:val="20"/>
        </w:rPr>
        <w:t>b</w:t>
      </w:r>
      <w:r w:rsidRPr="00794BCD">
        <w:rPr>
          <w:rFonts w:ascii="Arial" w:hAnsi="Arial" w:cs="Arial"/>
          <w:spacing w:val="-1"/>
          <w:sz w:val="20"/>
          <w:szCs w:val="20"/>
        </w:rPr>
        <w:t>e</w:t>
      </w:r>
      <w:r w:rsidRPr="00794BCD">
        <w:rPr>
          <w:rFonts w:ascii="Arial" w:hAnsi="Arial" w:cs="Arial"/>
          <w:sz w:val="20"/>
          <w:szCs w:val="20"/>
        </w:rPr>
        <w:t>t</w:t>
      </w:r>
      <w:r w:rsidRPr="00794BCD">
        <w:rPr>
          <w:rFonts w:ascii="Arial" w:hAnsi="Arial" w:cs="Arial"/>
          <w:spacing w:val="-1"/>
          <w:sz w:val="20"/>
          <w:szCs w:val="20"/>
        </w:rPr>
        <w:t>wee</w:t>
      </w:r>
      <w:r w:rsidRPr="00794BCD">
        <w:rPr>
          <w:rFonts w:ascii="Arial" w:hAnsi="Arial" w:cs="Arial"/>
          <w:sz w:val="20"/>
          <w:szCs w:val="20"/>
        </w:rPr>
        <w:t>n</w:t>
      </w:r>
      <w:r w:rsidRPr="00794BCD">
        <w:rPr>
          <w:rFonts w:ascii="Arial" w:hAnsi="Arial" w:cs="Arial"/>
          <w:spacing w:val="12"/>
          <w:sz w:val="20"/>
          <w:szCs w:val="20"/>
        </w:rPr>
        <w:t xml:space="preserve"> </w:t>
      </w:r>
      <w:r w:rsidRPr="00794BCD">
        <w:rPr>
          <w:rFonts w:ascii="Arial" w:hAnsi="Arial" w:cs="Arial"/>
          <w:spacing w:val="-2"/>
          <w:sz w:val="20"/>
          <w:szCs w:val="20"/>
        </w:rPr>
        <w:t>d</w:t>
      </w:r>
      <w:r w:rsidRPr="00794BCD">
        <w:rPr>
          <w:rFonts w:ascii="Arial" w:hAnsi="Arial" w:cs="Arial"/>
          <w:spacing w:val="1"/>
          <w:sz w:val="20"/>
          <w:szCs w:val="20"/>
        </w:rPr>
        <w:t>i</w:t>
      </w:r>
      <w:r w:rsidRPr="00794BCD">
        <w:rPr>
          <w:rFonts w:ascii="Arial" w:hAnsi="Arial" w:cs="Arial"/>
          <w:spacing w:val="-1"/>
          <w:sz w:val="20"/>
          <w:szCs w:val="20"/>
        </w:rPr>
        <w:t>ffere</w:t>
      </w:r>
      <w:r w:rsidRPr="00794BCD">
        <w:rPr>
          <w:rFonts w:ascii="Arial" w:hAnsi="Arial" w:cs="Arial"/>
          <w:spacing w:val="-2"/>
          <w:sz w:val="20"/>
          <w:szCs w:val="20"/>
        </w:rPr>
        <w:t>n</w:t>
      </w:r>
      <w:r w:rsidRPr="00794BCD">
        <w:rPr>
          <w:rFonts w:ascii="Arial" w:hAnsi="Arial" w:cs="Arial"/>
          <w:sz w:val="20"/>
          <w:szCs w:val="20"/>
        </w:rPr>
        <w:t>t</w:t>
      </w:r>
      <w:r w:rsidRPr="00794BCD">
        <w:rPr>
          <w:rFonts w:ascii="Arial" w:hAnsi="Arial" w:cs="Arial"/>
          <w:spacing w:val="10"/>
          <w:sz w:val="20"/>
          <w:szCs w:val="20"/>
        </w:rPr>
        <w:t xml:space="preserve"> </w:t>
      </w:r>
      <w:r w:rsidRPr="00794BCD">
        <w:rPr>
          <w:rFonts w:ascii="Arial" w:hAnsi="Arial" w:cs="Arial"/>
          <w:sz w:val="20"/>
          <w:szCs w:val="20"/>
        </w:rPr>
        <w:t>so</w:t>
      </w:r>
      <w:r w:rsidRPr="00794BCD">
        <w:rPr>
          <w:rFonts w:ascii="Arial" w:hAnsi="Arial" w:cs="Arial"/>
          <w:spacing w:val="-2"/>
          <w:sz w:val="20"/>
          <w:szCs w:val="20"/>
        </w:rPr>
        <w:t>u</w:t>
      </w:r>
      <w:r w:rsidRPr="00794BCD">
        <w:rPr>
          <w:rFonts w:ascii="Arial" w:hAnsi="Arial" w:cs="Arial"/>
          <w:sz w:val="20"/>
          <w:szCs w:val="20"/>
        </w:rPr>
        <w:t>nd</w:t>
      </w:r>
      <w:r w:rsidRPr="00794BCD">
        <w:rPr>
          <w:rFonts w:ascii="Arial" w:hAnsi="Arial" w:cs="Arial"/>
          <w:spacing w:val="-2"/>
          <w:sz w:val="20"/>
          <w:szCs w:val="20"/>
        </w:rPr>
        <w:t>s</w:t>
      </w:r>
      <w:r w:rsidRPr="00794BCD">
        <w:rPr>
          <w:rFonts w:ascii="Arial" w:hAnsi="Arial" w:cs="Arial"/>
          <w:sz w:val="20"/>
          <w:szCs w:val="20"/>
        </w:rPr>
        <w:t>,</w:t>
      </w:r>
      <w:r w:rsidRPr="00794BCD">
        <w:rPr>
          <w:rFonts w:ascii="Arial" w:hAnsi="Arial" w:cs="Arial"/>
          <w:spacing w:val="10"/>
          <w:sz w:val="20"/>
          <w:szCs w:val="20"/>
        </w:rPr>
        <w:t xml:space="preserve"> </w:t>
      </w:r>
      <w:r w:rsidRPr="00794BCD">
        <w:rPr>
          <w:rFonts w:ascii="Arial" w:hAnsi="Arial" w:cs="Arial"/>
          <w:spacing w:val="-1"/>
          <w:sz w:val="20"/>
          <w:szCs w:val="20"/>
        </w:rPr>
        <w:t>f</w:t>
      </w:r>
      <w:r w:rsidRPr="00794BCD">
        <w:rPr>
          <w:rFonts w:ascii="Arial" w:hAnsi="Arial" w:cs="Arial"/>
          <w:spacing w:val="2"/>
          <w:sz w:val="20"/>
          <w:szCs w:val="20"/>
        </w:rPr>
        <w:t>o</w:t>
      </w:r>
      <w:r w:rsidRPr="00794BCD">
        <w:rPr>
          <w:rFonts w:ascii="Arial" w:hAnsi="Arial" w:cs="Arial"/>
          <w:sz w:val="20"/>
          <w:szCs w:val="20"/>
        </w:rPr>
        <w:t>r</w:t>
      </w:r>
      <w:r w:rsidRPr="00794BCD">
        <w:rPr>
          <w:rFonts w:ascii="Arial" w:hAnsi="Arial" w:cs="Arial"/>
          <w:spacing w:val="7"/>
          <w:sz w:val="20"/>
          <w:szCs w:val="20"/>
        </w:rPr>
        <w:t xml:space="preserve"> </w:t>
      </w:r>
      <w:r w:rsidRPr="00794BCD">
        <w:rPr>
          <w:rFonts w:ascii="Arial" w:hAnsi="Arial" w:cs="Arial"/>
          <w:spacing w:val="-1"/>
          <w:sz w:val="20"/>
          <w:szCs w:val="20"/>
        </w:rPr>
        <w:t>e</w:t>
      </w:r>
      <w:r w:rsidRPr="00794BCD">
        <w:rPr>
          <w:rFonts w:ascii="Arial" w:hAnsi="Arial" w:cs="Arial"/>
          <w:spacing w:val="2"/>
          <w:sz w:val="20"/>
          <w:szCs w:val="20"/>
        </w:rPr>
        <w:t>x</w:t>
      </w:r>
      <w:r w:rsidRPr="00794BCD">
        <w:rPr>
          <w:rFonts w:ascii="Arial" w:hAnsi="Arial" w:cs="Arial"/>
          <w:spacing w:val="1"/>
          <w:sz w:val="20"/>
          <w:szCs w:val="20"/>
        </w:rPr>
        <w:t>a</w:t>
      </w:r>
      <w:r w:rsidRPr="00794BCD">
        <w:rPr>
          <w:rFonts w:ascii="Arial" w:hAnsi="Arial" w:cs="Arial"/>
          <w:spacing w:val="-2"/>
          <w:sz w:val="20"/>
          <w:szCs w:val="20"/>
        </w:rPr>
        <w:t>mp</w:t>
      </w:r>
      <w:r w:rsidRPr="00794BCD">
        <w:rPr>
          <w:rFonts w:ascii="Arial" w:hAnsi="Arial" w:cs="Arial"/>
          <w:sz w:val="20"/>
          <w:szCs w:val="20"/>
        </w:rPr>
        <w:t>l</w:t>
      </w:r>
      <w:r w:rsidRPr="00794BCD">
        <w:rPr>
          <w:rFonts w:ascii="Arial" w:hAnsi="Arial" w:cs="Arial"/>
          <w:spacing w:val="-1"/>
          <w:sz w:val="20"/>
          <w:szCs w:val="20"/>
        </w:rPr>
        <w:t>e</w:t>
      </w:r>
      <w:r w:rsidRPr="00794BCD">
        <w:rPr>
          <w:rFonts w:ascii="Arial" w:hAnsi="Arial" w:cs="Arial"/>
          <w:sz w:val="20"/>
          <w:szCs w:val="20"/>
        </w:rPr>
        <w:t>,</w:t>
      </w:r>
      <w:r w:rsidRPr="00794BCD">
        <w:rPr>
          <w:rFonts w:ascii="Arial" w:hAnsi="Arial" w:cs="Arial"/>
          <w:spacing w:val="10"/>
          <w:sz w:val="20"/>
          <w:szCs w:val="20"/>
        </w:rPr>
        <w:t xml:space="preserve"> </w:t>
      </w:r>
      <w:r w:rsidRPr="00794BCD">
        <w:rPr>
          <w:rFonts w:ascii="Arial" w:hAnsi="Arial" w:cs="Arial"/>
          <w:spacing w:val="1"/>
          <w:sz w:val="20"/>
          <w:szCs w:val="20"/>
        </w:rPr>
        <w:t>r</w:t>
      </w:r>
      <w:r w:rsidRPr="00794BCD">
        <w:rPr>
          <w:rFonts w:ascii="Arial" w:hAnsi="Arial" w:cs="Arial"/>
          <w:spacing w:val="-1"/>
          <w:sz w:val="20"/>
          <w:szCs w:val="20"/>
        </w:rPr>
        <w:t>ec</w:t>
      </w:r>
      <w:r w:rsidRPr="00794BCD">
        <w:rPr>
          <w:rFonts w:ascii="Arial" w:hAnsi="Arial" w:cs="Arial"/>
          <w:spacing w:val="-2"/>
          <w:sz w:val="20"/>
          <w:szCs w:val="20"/>
        </w:rPr>
        <w:t>o</w:t>
      </w:r>
      <w:r w:rsidRPr="00794BCD">
        <w:rPr>
          <w:rFonts w:ascii="Arial" w:hAnsi="Arial" w:cs="Arial"/>
          <w:spacing w:val="1"/>
          <w:sz w:val="20"/>
          <w:szCs w:val="20"/>
        </w:rPr>
        <w:t>r</w:t>
      </w:r>
      <w:r w:rsidRPr="00794BCD">
        <w:rPr>
          <w:rFonts w:ascii="Arial" w:hAnsi="Arial" w:cs="Arial"/>
          <w:spacing w:val="-2"/>
          <w:sz w:val="20"/>
          <w:szCs w:val="20"/>
        </w:rPr>
        <w:t>d</w:t>
      </w:r>
      <w:r w:rsidRPr="00794BCD">
        <w:rPr>
          <w:rFonts w:ascii="Arial" w:hAnsi="Arial" w:cs="Arial"/>
          <w:sz w:val="20"/>
          <w:szCs w:val="20"/>
        </w:rPr>
        <w:t>i</w:t>
      </w:r>
      <w:r w:rsidRPr="00794BCD">
        <w:rPr>
          <w:rFonts w:ascii="Arial" w:hAnsi="Arial" w:cs="Arial"/>
          <w:spacing w:val="2"/>
          <w:sz w:val="20"/>
          <w:szCs w:val="20"/>
        </w:rPr>
        <w:t>n</w:t>
      </w:r>
      <w:r w:rsidRPr="00794BCD">
        <w:rPr>
          <w:rFonts w:ascii="Arial" w:hAnsi="Arial" w:cs="Arial"/>
          <w:sz w:val="20"/>
          <w:szCs w:val="20"/>
        </w:rPr>
        <w:t>g</w:t>
      </w:r>
      <w:r w:rsidRPr="00794BCD">
        <w:rPr>
          <w:rFonts w:ascii="Arial" w:hAnsi="Arial" w:cs="Arial"/>
          <w:spacing w:val="8"/>
          <w:sz w:val="20"/>
          <w:szCs w:val="20"/>
        </w:rPr>
        <w:t xml:space="preserve"> </w:t>
      </w:r>
      <w:r w:rsidRPr="00794BCD">
        <w:rPr>
          <w:rFonts w:ascii="Arial" w:hAnsi="Arial" w:cs="Arial"/>
          <w:sz w:val="20"/>
          <w:szCs w:val="20"/>
        </w:rPr>
        <w:t>a</w:t>
      </w:r>
      <w:r w:rsidRPr="00794BCD">
        <w:rPr>
          <w:rFonts w:ascii="Arial" w:hAnsi="Arial" w:cs="Arial"/>
          <w:w w:val="101"/>
          <w:sz w:val="20"/>
          <w:szCs w:val="20"/>
        </w:rPr>
        <w:t xml:space="preserve"> </w:t>
      </w:r>
      <w:r w:rsidRPr="00794BCD">
        <w:rPr>
          <w:rFonts w:ascii="Arial" w:hAnsi="Arial" w:cs="Arial"/>
          <w:sz w:val="20"/>
          <w:szCs w:val="20"/>
        </w:rPr>
        <w:t>sou</w:t>
      </w:r>
      <w:r w:rsidRPr="00794BCD">
        <w:rPr>
          <w:rFonts w:ascii="Arial" w:hAnsi="Arial" w:cs="Arial"/>
          <w:spacing w:val="-2"/>
          <w:sz w:val="20"/>
          <w:szCs w:val="20"/>
        </w:rPr>
        <w:t>n</w:t>
      </w:r>
      <w:r w:rsidRPr="00794BCD">
        <w:rPr>
          <w:rFonts w:ascii="Arial" w:hAnsi="Arial" w:cs="Arial"/>
          <w:sz w:val="20"/>
          <w:szCs w:val="20"/>
        </w:rPr>
        <w:t>d</w:t>
      </w:r>
      <w:r w:rsidRPr="00794BCD">
        <w:rPr>
          <w:rFonts w:ascii="Arial" w:hAnsi="Arial" w:cs="Arial"/>
          <w:spacing w:val="6"/>
          <w:sz w:val="20"/>
          <w:szCs w:val="20"/>
        </w:rPr>
        <w:t xml:space="preserve"> </w:t>
      </w:r>
      <w:r w:rsidRPr="00794BCD">
        <w:rPr>
          <w:rFonts w:ascii="Arial" w:hAnsi="Arial" w:cs="Arial"/>
          <w:spacing w:val="1"/>
          <w:sz w:val="20"/>
          <w:szCs w:val="20"/>
        </w:rPr>
        <w:t>w</w:t>
      </w:r>
      <w:r w:rsidRPr="00794BCD">
        <w:rPr>
          <w:rFonts w:ascii="Arial" w:hAnsi="Arial" w:cs="Arial"/>
          <w:spacing w:val="-3"/>
          <w:sz w:val="20"/>
          <w:szCs w:val="20"/>
        </w:rPr>
        <w:t>a</w:t>
      </w:r>
      <w:r w:rsidRPr="00794BCD">
        <w:rPr>
          <w:rFonts w:ascii="Arial" w:hAnsi="Arial" w:cs="Arial"/>
          <w:spacing w:val="1"/>
          <w:sz w:val="20"/>
          <w:szCs w:val="20"/>
        </w:rPr>
        <w:t>l</w:t>
      </w:r>
      <w:r w:rsidRPr="00794BCD">
        <w:rPr>
          <w:rFonts w:ascii="Arial" w:hAnsi="Arial" w:cs="Arial"/>
          <w:spacing w:val="-4"/>
          <w:sz w:val="20"/>
          <w:szCs w:val="20"/>
        </w:rPr>
        <w:t>k</w:t>
      </w:r>
      <w:r w:rsidRPr="00794BCD">
        <w:rPr>
          <w:rFonts w:ascii="Arial" w:hAnsi="Arial" w:cs="Arial"/>
          <w:sz w:val="20"/>
          <w:szCs w:val="20"/>
        </w:rPr>
        <w:t>,</w:t>
      </w:r>
      <w:r w:rsidRPr="00794BCD">
        <w:rPr>
          <w:rFonts w:ascii="Arial" w:hAnsi="Arial" w:cs="Arial"/>
          <w:spacing w:val="7"/>
          <w:sz w:val="20"/>
          <w:szCs w:val="20"/>
        </w:rPr>
        <w:t xml:space="preserve"> </w:t>
      </w:r>
      <w:r w:rsidRPr="00794BCD">
        <w:rPr>
          <w:rFonts w:ascii="Arial" w:hAnsi="Arial" w:cs="Arial"/>
          <w:sz w:val="20"/>
          <w:szCs w:val="20"/>
        </w:rPr>
        <w:t>lis</w:t>
      </w:r>
      <w:r w:rsidRPr="00794BCD">
        <w:rPr>
          <w:rFonts w:ascii="Arial" w:hAnsi="Arial" w:cs="Arial"/>
          <w:spacing w:val="1"/>
          <w:sz w:val="20"/>
          <w:szCs w:val="20"/>
        </w:rPr>
        <w:t>t</w:t>
      </w:r>
      <w:r w:rsidRPr="00794BCD">
        <w:rPr>
          <w:rFonts w:ascii="Arial" w:hAnsi="Arial" w:cs="Arial"/>
          <w:spacing w:val="-3"/>
          <w:sz w:val="20"/>
          <w:szCs w:val="20"/>
        </w:rPr>
        <w:t>e</w:t>
      </w:r>
      <w:r w:rsidRPr="00794BCD">
        <w:rPr>
          <w:rFonts w:ascii="Arial" w:hAnsi="Arial" w:cs="Arial"/>
          <w:sz w:val="20"/>
          <w:szCs w:val="20"/>
        </w:rPr>
        <w:t>ni</w:t>
      </w:r>
      <w:r w:rsidRPr="00794BCD">
        <w:rPr>
          <w:rFonts w:ascii="Arial" w:hAnsi="Arial" w:cs="Arial"/>
          <w:spacing w:val="2"/>
          <w:sz w:val="20"/>
          <w:szCs w:val="20"/>
        </w:rPr>
        <w:t>n</w:t>
      </w:r>
      <w:r w:rsidRPr="00794BCD">
        <w:rPr>
          <w:rFonts w:ascii="Arial" w:hAnsi="Arial" w:cs="Arial"/>
          <w:sz w:val="20"/>
          <w:szCs w:val="20"/>
        </w:rPr>
        <w:t>g</w:t>
      </w:r>
      <w:r w:rsidRPr="00794BCD">
        <w:rPr>
          <w:rFonts w:ascii="Arial" w:hAnsi="Arial" w:cs="Arial"/>
          <w:spacing w:val="4"/>
          <w:sz w:val="20"/>
          <w:szCs w:val="20"/>
        </w:rPr>
        <w:t xml:space="preserve"> </w:t>
      </w:r>
      <w:r w:rsidRPr="00794BCD">
        <w:rPr>
          <w:rFonts w:ascii="Arial" w:hAnsi="Arial" w:cs="Arial"/>
          <w:sz w:val="20"/>
          <w:szCs w:val="20"/>
        </w:rPr>
        <w:t>to</w:t>
      </w:r>
      <w:r w:rsidRPr="00794BCD">
        <w:rPr>
          <w:rFonts w:ascii="Arial" w:hAnsi="Arial" w:cs="Arial"/>
          <w:spacing w:val="6"/>
          <w:sz w:val="20"/>
          <w:szCs w:val="20"/>
        </w:rPr>
        <w:t xml:space="preserve"> </w:t>
      </w:r>
      <w:r w:rsidRPr="00794BCD">
        <w:rPr>
          <w:rFonts w:ascii="Arial" w:hAnsi="Arial" w:cs="Arial"/>
          <w:spacing w:val="1"/>
          <w:sz w:val="20"/>
          <w:szCs w:val="20"/>
        </w:rPr>
        <w:t>i</w:t>
      </w:r>
      <w:r w:rsidRPr="00794BCD">
        <w:rPr>
          <w:rFonts w:ascii="Arial" w:hAnsi="Arial" w:cs="Arial"/>
          <w:sz w:val="20"/>
          <w:szCs w:val="20"/>
        </w:rPr>
        <w:t>t</w:t>
      </w:r>
      <w:r w:rsidRPr="00794BCD">
        <w:rPr>
          <w:rFonts w:ascii="Arial" w:hAnsi="Arial" w:cs="Arial"/>
          <w:spacing w:val="6"/>
          <w:sz w:val="20"/>
          <w:szCs w:val="20"/>
        </w:rPr>
        <w:t xml:space="preserve"> </w:t>
      </w:r>
      <w:r w:rsidRPr="00794BCD">
        <w:rPr>
          <w:rFonts w:ascii="Arial" w:hAnsi="Arial" w:cs="Arial"/>
          <w:sz w:val="20"/>
          <w:szCs w:val="20"/>
        </w:rPr>
        <w:t>b</w:t>
      </w:r>
      <w:r w:rsidRPr="00794BCD">
        <w:rPr>
          <w:rFonts w:ascii="Arial" w:hAnsi="Arial" w:cs="Arial"/>
          <w:spacing w:val="-1"/>
          <w:sz w:val="20"/>
          <w:szCs w:val="20"/>
        </w:rPr>
        <w:t>ac</w:t>
      </w:r>
      <w:r w:rsidRPr="00794BCD">
        <w:rPr>
          <w:rFonts w:ascii="Arial" w:hAnsi="Arial" w:cs="Arial"/>
          <w:sz w:val="20"/>
          <w:szCs w:val="20"/>
        </w:rPr>
        <w:t>k</w:t>
      </w:r>
      <w:r w:rsidRPr="00794BCD">
        <w:rPr>
          <w:rFonts w:ascii="Arial" w:hAnsi="Arial" w:cs="Arial"/>
          <w:spacing w:val="4"/>
          <w:sz w:val="20"/>
          <w:szCs w:val="20"/>
        </w:rPr>
        <w:t xml:space="preserve"> </w:t>
      </w:r>
      <w:r w:rsidRPr="00794BCD">
        <w:rPr>
          <w:rFonts w:ascii="Arial" w:hAnsi="Arial" w:cs="Arial"/>
          <w:spacing w:val="-1"/>
          <w:sz w:val="20"/>
          <w:szCs w:val="20"/>
        </w:rPr>
        <w:t>a</w:t>
      </w:r>
      <w:r w:rsidRPr="00794BCD">
        <w:rPr>
          <w:rFonts w:ascii="Arial" w:hAnsi="Arial" w:cs="Arial"/>
          <w:sz w:val="20"/>
          <w:szCs w:val="20"/>
        </w:rPr>
        <w:t>nd</w:t>
      </w:r>
      <w:r w:rsidRPr="00794BCD">
        <w:rPr>
          <w:rFonts w:ascii="Arial" w:hAnsi="Arial" w:cs="Arial"/>
          <w:spacing w:val="7"/>
          <w:sz w:val="20"/>
          <w:szCs w:val="20"/>
        </w:rPr>
        <w:t xml:space="preserve"> </w:t>
      </w:r>
      <w:r w:rsidRPr="00794BCD">
        <w:rPr>
          <w:rFonts w:ascii="Arial" w:hAnsi="Arial" w:cs="Arial"/>
          <w:spacing w:val="1"/>
          <w:sz w:val="20"/>
          <w:szCs w:val="20"/>
        </w:rPr>
        <w:t>r</w:t>
      </w:r>
      <w:r w:rsidRPr="00794BCD">
        <w:rPr>
          <w:rFonts w:ascii="Arial" w:hAnsi="Arial" w:cs="Arial"/>
          <w:spacing w:val="-1"/>
          <w:sz w:val="20"/>
          <w:szCs w:val="20"/>
        </w:rPr>
        <w:t>ec</w:t>
      </w:r>
      <w:r w:rsidRPr="00794BCD">
        <w:rPr>
          <w:rFonts w:ascii="Arial" w:hAnsi="Arial" w:cs="Arial"/>
          <w:sz w:val="20"/>
          <w:szCs w:val="20"/>
        </w:rPr>
        <w:t>o</w:t>
      </w:r>
      <w:r w:rsidRPr="00794BCD">
        <w:rPr>
          <w:rFonts w:ascii="Arial" w:hAnsi="Arial" w:cs="Arial"/>
          <w:spacing w:val="-2"/>
          <w:sz w:val="20"/>
          <w:szCs w:val="20"/>
        </w:rPr>
        <w:t>g</w:t>
      </w:r>
      <w:r w:rsidRPr="00794BCD">
        <w:rPr>
          <w:rFonts w:ascii="Arial" w:hAnsi="Arial" w:cs="Arial"/>
          <w:sz w:val="20"/>
          <w:szCs w:val="20"/>
        </w:rPr>
        <w:t>nisi</w:t>
      </w:r>
      <w:r w:rsidRPr="00794BCD">
        <w:rPr>
          <w:rFonts w:ascii="Arial" w:hAnsi="Arial" w:cs="Arial"/>
          <w:spacing w:val="2"/>
          <w:sz w:val="20"/>
          <w:szCs w:val="20"/>
        </w:rPr>
        <w:t>n</w:t>
      </w:r>
      <w:r w:rsidRPr="00794BCD">
        <w:rPr>
          <w:rFonts w:ascii="Arial" w:hAnsi="Arial" w:cs="Arial"/>
          <w:sz w:val="20"/>
          <w:szCs w:val="20"/>
        </w:rPr>
        <w:t>g</w:t>
      </w:r>
      <w:r w:rsidRPr="00794BCD">
        <w:rPr>
          <w:rFonts w:ascii="Arial" w:hAnsi="Arial" w:cs="Arial"/>
          <w:spacing w:val="4"/>
          <w:sz w:val="20"/>
          <w:szCs w:val="20"/>
        </w:rPr>
        <w:t xml:space="preserve"> </w:t>
      </w:r>
      <w:r w:rsidRPr="00794BCD">
        <w:rPr>
          <w:rFonts w:ascii="Arial" w:hAnsi="Arial" w:cs="Arial"/>
          <w:sz w:val="20"/>
          <w:szCs w:val="20"/>
        </w:rPr>
        <w:t>the</w:t>
      </w:r>
      <w:r w:rsidRPr="00794BCD">
        <w:rPr>
          <w:rFonts w:ascii="Arial" w:hAnsi="Arial" w:cs="Arial"/>
          <w:spacing w:val="5"/>
          <w:sz w:val="20"/>
          <w:szCs w:val="20"/>
        </w:rPr>
        <w:t xml:space="preserve"> </w:t>
      </w:r>
      <w:r w:rsidRPr="00794BCD">
        <w:rPr>
          <w:rFonts w:ascii="Arial" w:hAnsi="Arial" w:cs="Arial"/>
          <w:sz w:val="20"/>
          <w:szCs w:val="20"/>
        </w:rPr>
        <w:t>v</w:t>
      </w:r>
      <w:r w:rsidRPr="00794BCD">
        <w:rPr>
          <w:rFonts w:ascii="Arial" w:hAnsi="Arial" w:cs="Arial"/>
          <w:spacing w:val="-3"/>
          <w:sz w:val="20"/>
          <w:szCs w:val="20"/>
        </w:rPr>
        <w:t>a</w:t>
      </w:r>
      <w:r w:rsidRPr="00794BCD">
        <w:rPr>
          <w:rFonts w:ascii="Arial" w:hAnsi="Arial" w:cs="Arial"/>
          <w:spacing w:val="1"/>
          <w:sz w:val="20"/>
          <w:szCs w:val="20"/>
        </w:rPr>
        <w:t>r</w:t>
      </w:r>
      <w:r w:rsidRPr="00794BCD">
        <w:rPr>
          <w:rFonts w:ascii="Arial" w:hAnsi="Arial" w:cs="Arial"/>
          <w:sz w:val="20"/>
          <w:szCs w:val="20"/>
        </w:rPr>
        <w:t>i</w:t>
      </w:r>
      <w:r w:rsidRPr="00794BCD">
        <w:rPr>
          <w:rFonts w:ascii="Arial" w:hAnsi="Arial" w:cs="Arial"/>
          <w:spacing w:val="-2"/>
          <w:sz w:val="20"/>
          <w:szCs w:val="20"/>
        </w:rPr>
        <w:t>o</w:t>
      </w:r>
      <w:r w:rsidRPr="00794BCD">
        <w:rPr>
          <w:rFonts w:ascii="Arial" w:hAnsi="Arial" w:cs="Arial"/>
          <w:sz w:val="20"/>
          <w:szCs w:val="20"/>
        </w:rPr>
        <w:t>us</w:t>
      </w:r>
      <w:r w:rsidRPr="00794BCD">
        <w:rPr>
          <w:rFonts w:ascii="Arial" w:hAnsi="Arial" w:cs="Arial"/>
          <w:spacing w:val="6"/>
          <w:sz w:val="20"/>
          <w:szCs w:val="20"/>
        </w:rPr>
        <w:t xml:space="preserve"> </w:t>
      </w:r>
      <w:r w:rsidRPr="00794BCD">
        <w:rPr>
          <w:rFonts w:ascii="Arial" w:hAnsi="Arial" w:cs="Arial"/>
          <w:sz w:val="20"/>
          <w:szCs w:val="20"/>
        </w:rPr>
        <w:t>sou</w:t>
      </w:r>
      <w:r w:rsidRPr="00794BCD">
        <w:rPr>
          <w:rFonts w:ascii="Arial" w:hAnsi="Arial" w:cs="Arial"/>
          <w:spacing w:val="-2"/>
          <w:sz w:val="20"/>
          <w:szCs w:val="20"/>
        </w:rPr>
        <w:t>n</w:t>
      </w:r>
      <w:r w:rsidRPr="00794BCD">
        <w:rPr>
          <w:rFonts w:ascii="Arial" w:hAnsi="Arial" w:cs="Arial"/>
          <w:sz w:val="20"/>
          <w:szCs w:val="20"/>
        </w:rPr>
        <w:t>ds.</w:t>
      </w:r>
    </w:p>
    <w:p w:rsidR="00E051BC" w:rsidRPr="007303BA" w:rsidRDefault="00E051BC" w:rsidP="00794BCD">
      <w:pPr>
        <w:pStyle w:val="BodyText"/>
        <w:numPr>
          <w:ilvl w:val="0"/>
          <w:numId w:val="12"/>
        </w:numPr>
        <w:kinsoku w:val="0"/>
        <w:overflowPunct w:val="0"/>
        <w:spacing w:line="258" w:lineRule="exact"/>
        <w:rPr>
          <w:rFonts w:ascii="Arial" w:hAnsi="Arial" w:cs="Arial"/>
          <w:sz w:val="20"/>
          <w:szCs w:val="20"/>
        </w:rPr>
      </w:pPr>
      <w:r w:rsidRPr="007303BA">
        <w:rPr>
          <w:rFonts w:ascii="Arial" w:hAnsi="Arial" w:cs="Arial"/>
          <w:spacing w:val="1"/>
          <w:w w:val="105"/>
          <w:sz w:val="20"/>
          <w:szCs w:val="20"/>
        </w:rPr>
        <w:t>E</w:t>
      </w:r>
      <w:r w:rsidRPr="007303BA">
        <w:rPr>
          <w:rFonts w:ascii="Arial" w:hAnsi="Arial" w:cs="Arial"/>
          <w:w w:val="105"/>
          <w:sz w:val="20"/>
          <w:szCs w:val="20"/>
        </w:rPr>
        <w:t>xplo</w:t>
      </w:r>
      <w:r w:rsidRPr="007303BA">
        <w:rPr>
          <w:rFonts w:ascii="Arial" w:hAnsi="Arial" w:cs="Arial"/>
          <w:spacing w:val="-2"/>
          <w:w w:val="105"/>
          <w:sz w:val="20"/>
          <w:szCs w:val="20"/>
        </w:rPr>
        <w:t>r</w:t>
      </w:r>
      <w:r w:rsidRPr="007303BA">
        <w:rPr>
          <w:rFonts w:ascii="Arial" w:hAnsi="Arial" w:cs="Arial"/>
          <w:w w:val="105"/>
          <w:sz w:val="20"/>
          <w:szCs w:val="20"/>
        </w:rPr>
        <w:t>e</w:t>
      </w:r>
      <w:r w:rsidRPr="007303BA">
        <w:rPr>
          <w:rFonts w:ascii="Arial" w:hAnsi="Arial" w:cs="Arial"/>
          <w:spacing w:val="-19"/>
          <w:w w:val="105"/>
          <w:sz w:val="20"/>
          <w:szCs w:val="20"/>
        </w:rPr>
        <w:t xml:space="preserve"> </w:t>
      </w:r>
      <w:r w:rsidRPr="007303BA">
        <w:rPr>
          <w:rFonts w:ascii="Arial" w:hAnsi="Arial" w:cs="Arial"/>
          <w:spacing w:val="2"/>
          <w:w w:val="105"/>
          <w:sz w:val="20"/>
          <w:szCs w:val="20"/>
        </w:rPr>
        <w:t>t</w:t>
      </w:r>
      <w:r w:rsidRPr="007303BA">
        <w:rPr>
          <w:rFonts w:ascii="Arial" w:hAnsi="Arial" w:cs="Arial"/>
          <w:spacing w:val="-3"/>
          <w:w w:val="105"/>
          <w:sz w:val="20"/>
          <w:szCs w:val="20"/>
        </w:rPr>
        <w:t>h</w:t>
      </w:r>
      <w:r w:rsidRPr="007303BA">
        <w:rPr>
          <w:rFonts w:ascii="Arial" w:hAnsi="Arial" w:cs="Arial"/>
          <w:w w:val="105"/>
          <w:sz w:val="20"/>
          <w:szCs w:val="20"/>
        </w:rPr>
        <w:t>e</w:t>
      </w:r>
      <w:r w:rsidRPr="007303BA">
        <w:rPr>
          <w:rFonts w:ascii="Arial" w:hAnsi="Arial" w:cs="Arial"/>
          <w:spacing w:val="-20"/>
          <w:w w:val="105"/>
          <w:sz w:val="20"/>
          <w:szCs w:val="20"/>
        </w:rPr>
        <w:t xml:space="preserve"> </w:t>
      </w:r>
      <w:r w:rsidRPr="007303BA">
        <w:rPr>
          <w:rFonts w:ascii="Arial" w:hAnsi="Arial" w:cs="Arial"/>
          <w:spacing w:val="-3"/>
          <w:w w:val="105"/>
          <w:sz w:val="20"/>
          <w:szCs w:val="20"/>
        </w:rPr>
        <w:t>m</w:t>
      </w:r>
      <w:r w:rsidRPr="007303BA">
        <w:rPr>
          <w:rFonts w:ascii="Arial" w:hAnsi="Arial" w:cs="Arial"/>
          <w:w w:val="105"/>
          <w:sz w:val="20"/>
          <w:szCs w:val="20"/>
        </w:rPr>
        <w:t>usi</w:t>
      </w:r>
      <w:r w:rsidRPr="007303BA">
        <w:rPr>
          <w:rFonts w:ascii="Arial" w:hAnsi="Arial" w:cs="Arial"/>
          <w:spacing w:val="-2"/>
          <w:w w:val="105"/>
          <w:sz w:val="20"/>
          <w:szCs w:val="20"/>
        </w:rPr>
        <w:t>ca</w:t>
      </w:r>
      <w:r w:rsidRPr="007303BA">
        <w:rPr>
          <w:rFonts w:ascii="Arial" w:hAnsi="Arial" w:cs="Arial"/>
          <w:w w:val="105"/>
          <w:sz w:val="20"/>
          <w:szCs w:val="20"/>
        </w:rPr>
        <w:t>l</w:t>
      </w:r>
      <w:r w:rsidRPr="007303BA">
        <w:rPr>
          <w:rFonts w:ascii="Arial" w:hAnsi="Arial" w:cs="Arial"/>
          <w:spacing w:val="-19"/>
          <w:w w:val="105"/>
          <w:sz w:val="20"/>
          <w:szCs w:val="20"/>
        </w:rPr>
        <w:t xml:space="preserve"> </w:t>
      </w:r>
      <w:r w:rsidRPr="007303BA">
        <w:rPr>
          <w:rFonts w:ascii="Arial" w:hAnsi="Arial" w:cs="Arial"/>
          <w:spacing w:val="2"/>
          <w:w w:val="105"/>
          <w:sz w:val="20"/>
          <w:szCs w:val="20"/>
        </w:rPr>
        <w:t>i</w:t>
      </w:r>
      <w:r w:rsidRPr="007303BA">
        <w:rPr>
          <w:rFonts w:ascii="Arial" w:hAnsi="Arial" w:cs="Arial"/>
          <w:spacing w:val="-3"/>
          <w:w w:val="105"/>
          <w:sz w:val="20"/>
          <w:szCs w:val="20"/>
        </w:rPr>
        <w:t>n</w:t>
      </w:r>
      <w:r w:rsidRPr="007303BA">
        <w:rPr>
          <w:rFonts w:ascii="Arial" w:hAnsi="Arial" w:cs="Arial"/>
          <w:w w:val="105"/>
          <w:sz w:val="20"/>
          <w:szCs w:val="20"/>
        </w:rPr>
        <w:t>s</w:t>
      </w:r>
      <w:r w:rsidRPr="007303BA">
        <w:rPr>
          <w:rFonts w:ascii="Arial" w:hAnsi="Arial" w:cs="Arial"/>
          <w:spacing w:val="2"/>
          <w:w w:val="105"/>
          <w:sz w:val="20"/>
          <w:szCs w:val="20"/>
        </w:rPr>
        <w:t>t</w:t>
      </w:r>
      <w:r w:rsidRPr="007303BA">
        <w:rPr>
          <w:rFonts w:ascii="Arial" w:hAnsi="Arial" w:cs="Arial"/>
          <w:spacing w:val="1"/>
          <w:w w:val="105"/>
          <w:sz w:val="20"/>
          <w:szCs w:val="20"/>
        </w:rPr>
        <w:t>r</w:t>
      </w:r>
      <w:r w:rsidRPr="007303BA">
        <w:rPr>
          <w:rFonts w:ascii="Arial" w:hAnsi="Arial" w:cs="Arial"/>
          <w:spacing w:val="-3"/>
          <w:w w:val="105"/>
          <w:sz w:val="20"/>
          <w:szCs w:val="20"/>
        </w:rPr>
        <w:t>um</w:t>
      </w:r>
      <w:r w:rsidRPr="007303BA">
        <w:rPr>
          <w:rFonts w:ascii="Arial" w:hAnsi="Arial" w:cs="Arial"/>
          <w:spacing w:val="-2"/>
          <w:w w:val="105"/>
          <w:sz w:val="20"/>
          <w:szCs w:val="20"/>
        </w:rPr>
        <w:t>e</w:t>
      </w:r>
      <w:r w:rsidRPr="007303BA">
        <w:rPr>
          <w:rFonts w:ascii="Arial" w:hAnsi="Arial" w:cs="Arial"/>
          <w:w w:val="105"/>
          <w:sz w:val="20"/>
          <w:szCs w:val="20"/>
        </w:rPr>
        <w:t>nts,</w:t>
      </w:r>
      <w:r w:rsidRPr="007303BA">
        <w:rPr>
          <w:rFonts w:ascii="Arial" w:hAnsi="Arial" w:cs="Arial"/>
          <w:spacing w:val="-18"/>
          <w:w w:val="105"/>
          <w:sz w:val="20"/>
          <w:szCs w:val="20"/>
        </w:rPr>
        <w:t xml:space="preserve"> </w:t>
      </w:r>
      <w:r w:rsidRPr="007303BA">
        <w:rPr>
          <w:rFonts w:ascii="Arial" w:hAnsi="Arial" w:cs="Arial"/>
          <w:spacing w:val="-2"/>
          <w:w w:val="105"/>
          <w:sz w:val="20"/>
          <w:szCs w:val="20"/>
        </w:rPr>
        <w:t>a</w:t>
      </w:r>
      <w:r w:rsidRPr="007303BA">
        <w:rPr>
          <w:rFonts w:ascii="Arial" w:hAnsi="Arial" w:cs="Arial"/>
          <w:w w:val="105"/>
          <w:sz w:val="20"/>
          <w:szCs w:val="20"/>
        </w:rPr>
        <w:t>v</w:t>
      </w:r>
      <w:r w:rsidRPr="007303BA">
        <w:rPr>
          <w:rFonts w:ascii="Arial" w:hAnsi="Arial" w:cs="Arial"/>
          <w:spacing w:val="-2"/>
          <w:w w:val="105"/>
          <w:sz w:val="20"/>
          <w:szCs w:val="20"/>
        </w:rPr>
        <w:t>a</w:t>
      </w:r>
      <w:r w:rsidRPr="007303BA">
        <w:rPr>
          <w:rFonts w:ascii="Arial" w:hAnsi="Arial" w:cs="Arial"/>
          <w:w w:val="105"/>
          <w:sz w:val="20"/>
          <w:szCs w:val="20"/>
        </w:rPr>
        <w:t>il</w:t>
      </w:r>
      <w:r w:rsidRPr="007303BA">
        <w:rPr>
          <w:rFonts w:ascii="Arial" w:hAnsi="Arial" w:cs="Arial"/>
          <w:spacing w:val="-2"/>
          <w:w w:val="105"/>
          <w:sz w:val="20"/>
          <w:szCs w:val="20"/>
        </w:rPr>
        <w:t>a</w:t>
      </w:r>
      <w:r w:rsidRPr="007303BA">
        <w:rPr>
          <w:rFonts w:ascii="Arial" w:hAnsi="Arial" w:cs="Arial"/>
          <w:w w:val="105"/>
          <w:sz w:val="20"/>
          <w:szCs w:val="20"/>
        </w:rPr>
        <w:t>ble</w:t>
      </w:r>
      <w:r w:rsidRPr="007303BA">
        <w:rPr>
          <w:rFonts w:ascii="Arial" w:hAnsi="Arial" w:cs="Arial"/>
          <w:spacing w:val="-20"/>
          <w:w w:val="105"/>
          <w:sz w:val="20"/>
          <w:szCs w:val="20"/>
        </w:rPr>
        <w:t xml:space="preserve"> </w:t>
      </w:r>
      <w:r w:rsidRPr="007303BA">
        <w:rPr>
          <w:rFonts w:ascii="Arial" w:hAnsi="Arial" w:cs="Arial"/>
          <w:spacing w:val="2"/>
          <w:w w:val="105"/>
          <w:sz w:val="20"/>
          <w:szCs w:val="20"/>
        </w:rPr>
        <w:t>i</w:t>
      </w:r>
      <w:r w:rsidRPr="007303BA">
        <w:rPr>
          <w:rFonts w:ascii="Arial" w:hAnsi="Arial" w:cs="Arial"/>
          <w:w w:val="105"/>
          <w:sz w:val="20"/>
          <w:szCs w:val="20"/>
        </w:rPr>
        <w:t>n</w:t>
      </w:r>
      <w:r w:rsidRPr="007303BA">
        <w:rPr>
          <w:rFonts w:ascii="Arial" w:hAnsi="Arial" w:cs="Arial"/>
          <w:spacing w:val="-18"/>
          <w:w w:val="105"/>
          <w:sz w:val="20"/>
          <w:szCs w:val="20"/>
        </w:rPr>
        <w:t xml:space="preserve"> class and in </w:t>
      </w:r>
      <w:r w:rsidRPr="007303BA">
        <w:rPr>
          <w:rFonts w:ascii="Arial" w:hAnsi="Arial" w:cs="Arial"/>
          <w:w w:val="105"/>
          <w:sz w:val="20"/>
          <w:szCs w:val="20"/>
        </w:rPr>
        <w:t>the</w:t>
      </w:r>
      <w:r w:rsidRPr="007303BA">
        <w:rPr>
          <w:rFonts w:ascii="Arial" w:hAnsi="Arial" w:cs="Arial"/>
          <w:spacing w:val="-18"/>
          <w:w w:val="105"/>
          <w:sz w:val="20"/>
          <w:szCs w:val="20"/>
        </w:rPr>
        <w:t xml:space="preserve"> </w:t>
      </w:r>
      <w:r w:rsidRPr="007303BA">
        <w:rPr>
          <w:rFonts w:ascii="Arial" w:hAnsi="Arial" w:cs="Arial"/>
          <w:spacing w:val="-3"/>
          <w:w w:val="105"/>
          <w:sz w:val="20"/>
          <w:szCs w:val="20"/>
        </w:rPr>
        <w:t>p</w:t>
      </w:r>
      <w:r w:rsidRPr="007303BA">
        <w:rPr>
          <w:rFonts w:ascii="Arial" w:hAnsi="Arial" w:cs="Arial"/>
          <w:spacing w:val="2"/>
          <w:w w:val="105"/>
          <w:sz w:val="20"/>
          <w:szCs w:val="20"/>
        </w:rPr>
        <w:t>l</w:t>
      </w:r>
      <w:r w:rsidRPr="007303BA">
        <w:rPr>
          <w:rFonts w:ascii="Arial" w:hAnsi="Arial" w:cs="Arial"/>
          <w:spacing w:val="-2"/>
          <w:w w:val="105"/>
          <w:sz w:val="20"/>
          <w:szCs w:val="20"/>
        </w:rPr>
        <w:t>a</w:t>
      </w:r>
      <w:r w:rsidRPr="007303BA">
        <w:rPr>
          <w:rFonts w:ascii="Arial" w:hAnsi="Arial" w:cs="Arial"/>
          <w:spacing w:val="-3"/>
          <w:w w:val="105"/>
          <w:sz w:val="20"/>
          <w:szCs w:val="20"/>
        </w:rPr>
        <w:t>yg</w:t>
      </w:r>
      <w:r w:rsidRPr="007303BA">
        <w:rPr>
          <w:rFonts w:ascii="Arial" w:hAnsi="Arial" w:cs="Arial"/>
          <w:spacing w:val="-2"/>
          <w:w w:val="105"/>
          <w:sz w:val="20"/>
          <w:szCs w:val="20"/>
        </w:rPr>
        <w:t>r</w:t>
      </w:r>
      <w:r w:rsidRPr="007303BA">
        <w:rPr>
          <w:rFonts w:ascii="Arial" w:hAnsi="Arial" w:cs="Arial"/>
          <w:w w:val="105"/>
          <w:sz w:val="20"/>
          <w:szCs w:val="20"/>
        </w:rPr>
        <w:t>ound.</w:t>
      </w:r>
    </w:p>
    <w:p w:rsidR="00E051BC" w:rsidRPr="007303BA" w:rsidRDefault="00E051BC" w:rsidP="00794BCD">
      <w:pPr>
        <w:pStyle w:val="BodyText"/>
        <w:numPr>
          <w:ilvl w:val="0"/>
          <w:numId w:val="12"/>
        </w:numPr>
        <w:kinsoku w:val="0"/>
        <w:overflowPunct w:val="0"/>
        <w:spacing w:before="10" w:line="258" w:lineRule="exact"/>
        <w:rPr>
          <w:rFonts w:ascii="Arial" w:hAnsi="Arial" w:cs="Arial"/>
          <w:sz w:val="20"/>
          <w:szCs w:val="20"/>
        </w:rPr>
      </w:pPr>
      <w:r w:rsidRPr="007303BA">
        <w:rPr>
          <w:rFonts w:ascii="Arial" w:hAnsi="Arial" w:cs="Arial"/>
          <w:spacing w:val="2"/>
          <w:w w:val="105"/>
          <w:sz w:val="20"/>
          <w:szCs w:val="20"/>
        </w:rPr>
        <w:t>R</w:t>
      </w:r>
      <w:r w:rsidRPr="007303BA">
        <w:rPr>
          <w:rFonts w:ascii="Arial" w:hAnsi="Arial" w:cs="Arial"/>
          <w:spacing w:val="-2"/>
          <w:w w:val="105"/>
          <w:sz w:val="20"/>
          <w:szCs w:val="20"/>
        </w:rPr>
        <w:t>e</w:t>
      </w:r>
      <w:r w:rsidRPr="007303BA">
        <w:rPr>
          <w:rFonts w:ascii="Arial" w:hAnsi="Arial" w:cs="Arial"/>
          <w:spacing w:val="-3"/>
          <w:w w:val="105"/>
          <w:sz w:val="20"/>
          <w:szCs w:val="20"/>
        </w:rPr>
        <w:t>p</w:t>
      </w:r>
      <w:r w:rsidRPr="007303BA">
        <w:rPr>
          <w:rFonts w:ascii="Arial" w:hAnsi="Arial" w:cs="Arial"/>
          <w:spacing w:val="-2"/>
          <w:w w:val="105"/>
          <w:sz w:val="20"/>
          <w:szCs w:val="20"/>
        </w:rPr>
        <w:t>ea</w:t>
      </w:r>
      <w:r w:rsidRPr="007303BA">
        <w:rPr>
          <w:rFonts w:ascii="Arial" w:hAnsi="Arial" w:cs="Arial"/>
          <w:w w:val="105"/>
          <w:sz w:val="20"/>
          <w:szCs w:val="20"/>
        </w:rPr>
        <w:t>t</w:t>
      </w:r>
      <w:r w:rsidRPr="007303BA">
        <w:rPr>
          <w:rFonts w:ascii="Arial" w:hAnsi="Arial" w:cs="Arial"/>
          <w:spacing w:val="-14"/>
          <w:w w:val="105"/>
          <w:sz w:val="20"/>
          <w:szCs w:val="20"/>
        </w:rPr>
        <w:t xml:space="preserve"> </w:t>
      </w:r>
      <w:r w:rsidRPr="007303BA">
        <w:rPr>
          <w:rFonts w:ascii="Arial" w:hAnsi="Arial" w:cs="Arial"/>
          <w:spacing w:val="-2"/>
          <w:w w:val="105"/>
          <w:sz w:val="20"/>
          <w:szCs w:val="20"/>
        </w:rPr>
        <w:t>ac</w:t>
      </w:r>
      <w:r w:rsidRPr="007303BA">
        <w:rPr>
          <w:rFonts w:ascii="Arial" w:hAnsi="Arial" w:cs="Arial"/>
          <w:w w:val="105"/>
          <w:sz w:val="20"/>
          <w:szCs w:val="20"/>
        </w:rPr>
        <w:t>t</w:t>
      </w:r>
      <w:r w:rsidRPr="007303BA">
        <w:rPr>
          <w:rFonts w:ascii="Arial" w:hAnsi="Arial" w:cs="Arial"/>
          <w:spacing w:val="2"/>
          <w:w w:val="105"/>
          <w:sz w:val="20"/>
          <w:szCs w:val="20"/>
        </w:rPr>
        <w:t>i</w:t>
      </w:r>
      <w:r w:rsidRPr="007303BA">
        <w:rPr>
          <w:rFonts w:ascii="Arial" w:hAnsi="Arial" w:cs="Arial"/>
          <w:spacing w:val="-3"/>
          <w:w w:val="105"/>
          <w:sz w:val="20"/>
          <w:szCs w:val="20"/>
        </w:rPr>
        <w:t>o</w:t>
      </w:r>
      <w:r w:rsidRPr="007303BA">
        <w:rPr>
          <w:rFonts w:ascii="Arial" w:hAnsi="Arial" w:cs="Arial"/>
          <w:w w:val="105"/>
          <w:sz w:val="20"/>
          <w:szCs w:val="20"/>
        </w:rPr>
        <w:t>ns</w:t>
      </w:r>
      <w:r w:rsidRPr="007303BA">
        <w:rPr>
          <w:rFonts w:ascii="Arial" w:hAnsi="Arial" w:cs="Arial"/>
          <w:spacing w:val="-15"/>
          <w:w w:val="105"/>
          <w:sz w:val="20"/>
          <w:szCs w:val="20"/>
        </w:rPr>
        <w:t xml:space="preserve"> </w:t>
      </w:r>
      <w:r w:rsidRPr="007303BA">
        <w:rPr>
          <w:rFonts w:ascii="Arial" w:hAnsi="Arial" w:cs="Arial"/>
          <w:w w:val="105"/>
          <w:sz w:val="20"/>
          <w:szCs w:val="20"/>
        </w:rPr>
        <w:t>du</w:t>
      </w:r>
      <w:r w:rsidRPr="007303BA">
        <w:rPr>
          <w:rFonts w:ascii="Arial" w:hAnsi="Arial" w:cs="Arial"/>
          <w:spacing w:val="-2"/>
          <w:w w:val="105"/>
          <w:sz w:val="20"/>
          <w:szCs w:val="20"/>
        </w:rPr>
        <w:t>r</w:t>
      </w:r>
      <w:r w:rsidRPr="007303BA">
        <w:rPr>
          <w:rFonts w:ascii="Arial" w:hAnsi="Arial" w:cs="Arial"/>
          <w:w w:val="105"/>
          <w:sz w:val="20"/>
          <w:szCs w:val="20"/>
        </w:rPr>
        <w:t>i</w:t>
      </w:r>
      <w:r w:rsidRPr="007303BA">
        <w:rPr>
          <w:rFonts w:ascii="Arial" w:hAnsi="Arial" w:cs="Arial"/>
          <w:spacing w:val="3"/>
          <w:w w:val="105"/>
          <w:sz w:val="20"/>
          <w:szCs w:val="20"/>
        </w:rPr>
        <w:t>n</w:t>
      </w:r>
      <w:r w:rsidRPr="007303BA">
        <w:rPr>
          <w:rFonts w:ascii="Arial" w:hAnsi="Arial" w:cs="Arial"/>
          <w:w w:val="105"/>
          <w:sz w:val="20"/>
          <w:szCs w:val="20"/>
        </w:rPr>
        <w:t>g</w:t>
      </w:r>
      <w:r w:rsidRPr="007303BA">
        <w:rPr>
          <w:rFonts w:ascii="Arial" w:hAnsi="Arial" w:cs="Arial"/>
          <w:spacing w:val="-16"/>
          <w:w w:val="105"/>
          <w:sz w:val="20"/>
          <w:szCs w:val="20"/>
        </w:rPr>
        <w:t xml:space="preserve"> </w:t>
      </w:r>
      <w:r w:rsidRPr="007303BA">
        <w:rPr>
          <w:rFonts w:ascii="Arial" w:hAnsi="Arial" w:cs="Arial"/>
          <w:spacing w:val="-4"/>
          <w:w w:val="105"/>
          <w:sz w:val="20"/>
          <w:szCs w:val="20"/>
        </w:rPr>
        <w:t>a</w:t>
      </w:r>
      <w:r w:rsidRPr="007303BA">
        <w:rPr>
          <w:rFonts w:ascii="Arial" w:hAnsi="Arial" w:cs="Arial"/>
          <w:w w:val="105"/>
          <w:sz w:val="20"/>
          <w:szCs w:val="20"/>
        </w:rPr>
        <w:t>n</w:t>
      </w:r>
      <w:r w:rsidRPr="007303BA">
        <w:rPr>
          <w:rFonts w:ascii="Arial" w:hAnsi="Arial" w:cs="Arial"/>
          <w:spacing w:val="-12"/>
          <w:w w:val="105"/>
          <w:sz w:val="20"/>
          <w:szCs w:val="20"/>
        </w:rPr>
        <w:t xml:space="preserve"> </w:t>
      </w:r>
      <w:r w:rsidRPr="007303BA">
        <w:rPr>
          <w:rFonts w:ascii="Arial" w:hAnsi="Arial" w:cs="Arial"/>
          <w:spacing w:val="-2"/>
          <w:w w:val="105"/>
          <w:sz w:val="20"/>
          <w:szCs w:val="20"/>
        </w:rPr>
        <w:t>a</w:t>
      </w:r>
      <w:r w:rsidRPr="007303BA">
        <w:rPr>
          <w:rFonts w:ascii="Arial" w:hAnsi="Arial" w:cs="Arial"/>
          <w:w w:val="105"/>
          <w:sz w:val="20"/>
          <w:szCs w:val="20"/>
        </w:rPr>
        <w:t>dult</w:t>
      </w:r>
      <w:r w:rsidRPr="007303BA">
        <w:rPr>
          <w:rFonts w:ascii="Arial" w:hAnsi="Arial" w:cs="Arial"/>
          <w:spacing w:val="-14"/>
          <w:w w:val="105"/>
          <w:sz w:val="20"/>
          <w:szCs w:val="20"/>
        </w:rPr>
        <w:t xml:space="preserve"> </w:t>
      </w:r>
      <w:r w:rsidRPr="007303BA">
        <w:rPr>
          <w:rFonts w:ascii="Arial" w:hAnsi="Arial" w:cs="Arial"/>
          <w:spacing w:val="2"/>
          <w:w w:val="105"/>
          <w:sz w:val="20"/>
          <w:szCs w:val="20"/>
        </w:rPr>
        <w:t>l</w:t>
      </w:r>
      <w:r w:rsidRPr="007303BA">
        <w:rPr>
          <w:rFonts w:ascii="Arial" w:hAnsi="Arial" w:cs="Arial"/>
          <w:spacing w:val="-4"/>
          <w:w w:val="105"/>
          <w:sz w:val="20"/>
          <w:szCs w:val="20"/>
        </w:rPr>
        <w:t>e</w:t>
      </w:r>
      <w:r w:rsidRPr="007303BA">
        <w:rPr>
          <w:rFonts w:ascii="Arial" w:hAnsi="Arial" w:cs="Arial"/>
          <w:w w:val="105"/>
          <w:sz w:val="20"/>
          <w:szCs w:val="20"/>
        </w:rPr>
        <w:t>d</w:t>
      </w:r>
      <w:r w:rsidRPr="007303BA">
        <w:rPr>
          <w:rFonts w:ascii="Arial" w:hAnsi="Arial" w:cs="Arial"/>
          <w:spacing w:val="-15"/>
          <w:w w:val="105"/>
          <w:sz w:val="20"/>
          <w:szCs w:val="20"/>
        </w:rPr>
        <w:t xml:space="preserve"> </w:t>
      </w:r>
      <w:r w:rsidRPr="007303BA">
        <w:rPr>
          <w:rFonts w:ascii="Arial" w:hAnsi="Arial" w:cs="Arial"/>
          <w:spacing w:val="-2"/>
          <w:w w:val="105"/>
          <w:sz w:val="20"/>
          <w:szCs w:val="20"/>
        </w:rPr>
        <w:t>ac</w:t>
      </w:r>
      <w:r w:rsidRPr="007303BA">
        <w:rPr>
          <w:rFonts w:ascii="Arial" w:hAnsi="Arial" w:cs="Arial"/>
          <w:w w:val="105"/>
          <w:sz w:val="20"/>
          <w:szCs w:val="20"/>
        </w:rPr>
        <w:t>t</w:t>
      </w:r>
      <w:r w:rsidRPr="007303BA">
        <w:rPr>
          <w:rFonts w:ascii="Arial" w:hAnsi="Arial" w:cs="Arial"/>
          <w:spacing w:val="2"/>
          <w:w w:val="105"/>
          <w:sz w:val="20"/>
          <w:szCs w:val="20"/>
        </w:rPr>
        <w:t>i</w:t>
      </w:r>
      <w:r w:rsidRPr="007303BA">
        <w:rPr>
          <w:rFonts w:ascii="Arial" w:hAnsi="Arial" w:cs="Arial"/>
          <w:spacing w:val="-3"/>
          <w:w w:val="105"/>
          <w:sz w:val="20"/>
          <w:szCs w:val="20"/>
        </w:rPr>
        <w:t>v</w:t>
      </w:r>
      <w:r w:rsidRPr="007303BA">
        <w:rPr>
          <w:rFonts w:ascii="Arial" w:hAnsi="Arial" w:cs="Arial"/>
          <w:spacing w:val="2"/>
          <w:w w:val="105"/>
          <w:sz w:val="20"/>
          <w:szCs w:val="20"/>
        </w:rPr>
        <w:t>it</w:t>
      </w:r>
      <w:r w:rsidRPr="007303BA">
        <w:rPr>
          <w:rFonts w:ascii="Arial" w:hAnsi="Arial" w:cs="Arial"/>
          <w:w w:val="105"/>
          <w:sz w:val="20"/>
          <w:szCs w:val="20"/>
        </w:rPr>
        <w:t>y</w:t>
      </w:r>
      <w:r w:rsidRPr="007303BA">
        <w:rPr>
          <w:rFonts w:ascii="Arial" w:hAnsi="Arial" w:cs="Arial"/>
          <w:spacing w:val="-17"/>
          <w:w w:val="105"/>
          <w:sz w:val="20"/>
          <w:szCs w:val="20"/>
        </w:rPr>
        <w:t xml:space="preserve"> </w:t>
      </w:r>
      <w:r w:rsidRPr="007303BA">
        <w:rPr>
          <w:rFonts w:ascii="Arial" w:hAnsi="Arial" w:cs="Arial"/>
          <w:spacing w:val="-2"/>
          <w:w w:val="105"/>
          <w:sz w:val="20"/>
          <w:szCs w:val="20"/>
        </w:rPr>
        <w:t>a</w:t>
      </w:r>
      <w:r w:rsidRPr="007303BA">
        <w:rPr>
          <w:rFonts w:ascii="Arial" w:hAnsi="Arial" w:cs="Arial"/>
          <w:spacing w:val="-3"/>
          <w:w w:val="105"/>
          <w:sz w:val="20"/>
          <w:szCs w:val="20"/>
        </w:rPr>
        <w:t>n</w:t>
      </w:r>
      <w:r w:rsidRPr="007303BA">
        <w:rPr>
          <w:rFonts w:ascii="Arial" w:hAnsi="Arial" w:cs="Arial"/>
          <w:w w:val="105"/>
          <w:sz w:val="20"/>
          <w:szCs w:val="20"/>
        </w:rPr>
        <w:t>d</w:t>
      </w:r>
      <w:r w:rsidRPr="007303BA">
        <w:rPr>
          <w:rFonts w:ascii="Arial" w:hAnsi="Arial" w:cs="Arial"/>
          <w:spacing w:val="-12"/>
          <w:w w:val="105"/>
          <w:sz w:val="20"/>
          <w:szCs w:val="20"/>
        </w:rPr>
        <w:t xml:space="preserve"> </w:t>
      </w:r>
      <w:r w:rsidRPr="007303BA">
        <w:rPr>
          <w:rFonts w:ascii="Arial" w:hAnsi="Arial" w:cs="Arial"/>
          <w:spacing w:val="-3"/>
          <w:w w:val="105"/>
          <w:sz w:val="20"/>
          <w:szCs w:val="20"/>
        </w:rPr>
        <w:t>g</w:t>
      </w:r>
      <w:r w:rsidRPr="007303BA">
        <w:rPr>
          <w:rFonts w:ascii="Arial" w:hAnsi="Arial" w:cs="Arial"/>
          <w:spacing w:val="4"/>
          <w:w w:val="105"/>
          <w:sz w:val="20"/>
          <w:szCs w:val="20"/>
        </w:rPr>
        <w:t>a</w:t>
      </w:r>
      <w:r w:rsidRPr="007303BA">
        <w:rPr>
          <w:rFonts w:ascii="Arial" w:hAnsi="Arial" w:cs="Arial"/>
          <w:spacing w:val="-3"/>
          <w:w w:val="105"/>
          <w:sz w:val="20"/>
          <w:szCs w:val="20"/>
        </w:rPr>
        <w:t>m</w:t>
      </w:r>
      <w:r w:rsidRPr="007303BA">
        <w:rPr>
          <w:rFonts w:ascii="Arial" w:hAnsi="Arial" w:cs="Arial"/>
          <w:spacing w:val="-2"/>
          <w:w w:val="105"/>
          <w:sz w:val="20"/>
          <w:szCs w:val="20"/>
        </w:rPr>
        <w:t>e</w:t>
      </w:r>
      <w:r w:rsidRPr="007303BA">
        <w:rPr>
          <w:rFonts w:ascii="Arial" w:hAnsi="Arial" w:cs="Arial"/>
          <w:spacing w:val="-3"/>
          <w:w w:val="105"/>
          <w:sz w:val="20"/>
          <w:szCs w:val="20"/>
        </w:rPr>
        <w:t>s</w:t>
      </w:r>
      <w:r w:rsidRPr="007303BA">
        <w:rPr>
          <w:rFonts w:ascii="Arial" w:hAnsi="Arial" w:cs="Arial"/>
          <w:w w:val="105"/>
          <w:sz w:val="20"/>
          <w:szCs w:val="20"/>
        </w:rPr>
        <w:t>.</w:t>
      </w:r>
    </w:p>
    <w:p w:rsidR="00E051BC" w:rsidRPr="00794BCD" w:rsidRDefault="00E051BC" w:rsidP="00794BCD">
      <w:pPr>
        <w:pStyle w:val="BodyText"/>
        <w:numPr>
          <w:ilvl w:val="0"/>
          <w:numId w:val="12"/>
        </w:numPr>
        <w:kinsoku w:val="0"/>
        <w:overflowPunct w:val="0"/>
        <w:spacing w:before="10"/>
        <w:rPr>
          <w:rFonts w:ascii="Arial" w:hAnsi="Arial" w:cs="Arial"/>
          <w:sz w:val="20"/>
          <w:szCs w:val="20"/>
        </w:rPr>
      </w:pPr>
      <w:r w:rsidRPr="007303BA">
        <w:rPr>
          <w:rFonts w:ascii="Arial" w:hAnsi="Arial" w:cs="Arial"/>
          <w:spacing w:val="1"/>
          <w:w w:val="105"/>
          <w:sz w:val="20"/>
          <w:szCs w:val="20"/>
        </w:rPr>
        <w:t>E</w:t>
      </w:r>
      <w:r w:rsidRPr="007303BA">
        <w:rPr>
          <w:rFonts w:ascii="Arial" w:hAnsi="Arial" w:cs="Arial"/>
          <w:w w:val="105"/>
          <w:sz w:val="20"/>
          <w:szCs w:val="20"/>
        </w:rPr>
        <w:t>xplo</w:t>
      </w:r>
      <w:r w:rsidRPr="007303BA">
        <w:rPr>
          <w:rFonts w:ascii="Arial" w:hAnsi="Arial" w:cs="Arial"/>
          <w:spacing w:val="-2"/>
          <w:w w:val="105"/>
          <w:sz w:val="20"/>
          <w:szCs w:val="20"/>
        </w:rPr>
        <w:t>r</w:t>
      </w:r>
      <w:r w:rsidRPr="007303BA">
        <w:rPr>
          <w:rFonts w:ascii="Arial" w:hAnsi="Arial" w:cs="Arial"/>
          <w:w w:val="105"/>
          <w:sz w:val="20"/>
          <w:szCs w:val="20"/>
        </w:rPr>
        <w:t>e</w:t>
      </w:r>
      <w:r w:rsidRPr="007303BA">
        <w:rPr>
          <w:rFonts w:ascii="Arial" w:hAnsi="Arial" w:cs="Arial"/>
          <w:spacing w:val="-16"/>
          <w:w w:val="105"/>
          <w:sz w:val="20"/>
          <w:szCs w:val="20"/>
        </w:rPr>
        <w:t xml:space="preserve"> </w:t>
      </w:r>
      <w:r w:rsidRPr="007303BA">
        <w:rPr>
          <w:rFonts w:ascii="Arial" w:hAnsi="Arial" w:cs="Arial"/>
          <w:spacing w:val="2"/>
          <w:w w:val="105"/>
          <w:sz w:val="20"/>
          <w:szCs w:val="20"/>
        </w:rPr>
        <w:t>i</w:t>
      </w:r>
      <w:r w:rsidRPr="007303BA">
        <w:rPr>
          <w:rFonts w:ascii="Arial" w:hAnsi="Arial" w:cs="Arial"/>
          <w:spacing w:val="-3"/>
          <w:w w:val="105"/>
          <w:sz w:val="20"/>
          <w:szCs w:val="20"/>
        </w:rPr>
        <w:t>n</w:t>
      </w:r>
      <w:r w:rsidRPr="007303BA">
        <w:rPr>
          <w:rFonts w:ascii="Arial" w:hAnsi="Arial" w:cs="Arial"/>
          <w:w w:val="105"/>
          <w:sz w:val="20"/>
          <w:szCs w:val="20"/>
        </w:rPr>
        <w:t>st</w:t>
      </w:r>
      <w:r w:rsidRPr="007303BA">
        <w:rPr>
          <w:rFonts w:ascii="Arial" w:hAnsi="Arial" w:cs="Arial"/>
          <w:spacing w:val="1"/>
          <w:w w:val="105"/>
          <w:sz w:val="20"/>
          <w:szCs w:val="20"/>
        </w:rPr>
        <w:t>r</w:t>
      </w:r>
      <w:r w:rsidRPr="007303BA">
        <w:rPr>
          <w:rFonts w:ascii="Arial" w:hAnsi="Arial" w:cs="Arial"/>
          <w:spacing w:val="-3"/>
          <w:w w:val="105"/>
          <w:sz w:val="20"/>
          <w:szCs w:val="20"/>
        </w:rPr>
        <w:t>um</w:t>
      </w:r>
      <w:r w:rsidRPr="007303BA">
        <w:rPr>
          <w:rFonts w:ascii="Arial" w:hAnsi="Arial" w:cs="Arial"/>
          <w:spacing w:val="-2"/>
          <w:w w:val="105"/>
          <w:sz w:val="20"/>
          <w:szCs w:val="20"/>
        </w:rPr>
        <w:t>e</w:t>
      </w:r>
      <w:r w:rsidRPr="007303BA">
        <w:rPr>
          <w:rFonts w:ascii="Arial" w:hAnsi="Arial" w:cs="Arial"/>
          <w:w w:val="105"/>
          <w:sz w:val="20"/>
          <w:szCs w:val="20"/>
        </w:rPr>
        <w:t>nts</w:t>
      </w:r>
      <w:r w:rsidRPr="007303BA">
        <w:rPr>
          <w:rFonts w:ascii="Arial" w:hAnsi="Arial" w:cs="Arial"/>
          <w:spacing w:val="-16"/>
          <w:w w:val="105"/>
          <w:sz w:val="20"/>
          <w:szCs w:val="20"/>
        </w:rPr>
        <w:t xml:space="preserve"> </w:t>
      </w:r>
      <w:r w:rsidRPr="007303BA">
        <w:rPr>
          <w:rFonts w:ascii="Arial" w:hAnsi="Arial" w:cs="Arial"/>
          <w:spacing w:val="2"/>
          <w:w w:val="105"/>
          <w:sz w:val="20"/>
          <w:szCs w:val="20"/>
        </w:rPr>
        <w:t>i</w:t>
      </w:r>
      <w:r w:rsidRPr="007303BA">
        <w:rPr>
          <w:rFonts w:ascii="Arial" w:hAnsi="Arial" w:cs="Arial"/>
          <w:w w:val="105"/>
          <w:sz w:val="20"/>
          <w:szCs w:val="20"/>
        </w:rPr>
        <w:t>n</w:t>
      </w:r>
      <w:r w:rsidRPr="007303BA">
        <w:rPr>
          <w:rFonts w:ascii="Arial" w:hAnsi="Arial" w:cs="Arial"/>
          <w:spacing w:val="-16"/>
          <w:w w:val="105"/>
          <w:sz w:val="20"/>
          <w:szCs w:val="20"/>
        </w:rPr>
        <w:t xml:space="preserve"> </w:t>
      </w:r>
      <w:r w:rsidRPr="007303BA">
        <w:rPr>
          <w:rFonts w:ascii="Arial" w:hAnsi="Arial" w:cs="Arial"/>
          <w:spacing w:val="-4"/>
          <w:w w:val="105"/>
          <w:sz w:val="20"/>
          <w:szCs w:val="20"/>
        </w:rPr>
        <w:t>c</w:t>
      </w:r>
      <w:r w:rsidRPr="007303BA">
        <w:rPr>
          <w:rFonts w:ascii="Arial" w:hAnsi="Arial" w:cs="Arial"/>
          <w:w w:val="105"/>
          <w:sz w:val="20"/>
          <w:szCs w:val="20"/>
        </w:rPr>
        <w:t>hi</w:t>
      </w:r>
      <w:r w:rsidRPr="007303BA">
        <w:rPr>
          <w:rFonts w:ascii="Arial" w:hAnsi="Arial" w:cs="Arial"/>
          <w:spacing w:val="2"/>
          <w:w w:val="105"/>
          <w:sz w:val="20"/>
          <w:szCs w:val="20"/>
        </w:rPr>
        <w:t>l</w:t>
      </w:r>
      <w:r w:rsidRPr="007303BA">
        <w:rPr>
          <w:rFonts w:ascii="Arial" w:hAnsi="Arial" w:cs="Arial"/>
          <w:w w:val="105"/>
          <w:sz w:val="20"/>
          <w:szCs w:val="20"/>
        </w:rPr>
        <w:t>d</w:t>
      </w:r>
      <w:r w:rsidRPr="007303BA">
        <w:rPr>
          <w:rFonts w:ascii="Arial" w:hAnsi="Arial" w:cs="Arial"/>
          <w:spacing w:val="-15"/>
          <w:w w:val="105"/>
          <w:sz w:val="20"/>
          <w:szCs w:val="20"/>
        </w:rPr>
        <w:t xml:space="preserve"> </w:t>
      </w:r>
      <w:r w:rsidRPr="007303BA">
        <w:rPr>
          <w:rFonts w:ascii="Arial" w:hAnsi="Arial" w:cs="Arial"/>
          <w:w w:val="105"/>
          <w:sz w:val="20"/>
          <w:szCs w:val="20"/>
        </w:rPr>
        <w:t>i</w:t>
      </w:r>
      <w:r w:rsidRPr="007303BA">
        <w:rPr>
          <w:rFonts w:ascii="Arial" w:hAnsi="Arial" w:cs="Arial"/>
          <w:spacing w:val="-3"/>
          <w:w w:val="105"/>
          <w:sz w:val="20"/>
          <w:szCs w:val="20"/>
        </w:rPr>
        <w:t>n</w:t>
      </w:r>
      <w:r w:rsidRPr="007303BA">
        <w:rPr>
          <w:rFonts w:ascii="Arial" w:hAnsi="Arial" w:cs="Arial"/>
          <w:spacing w:val="2"/>
          <w:w w:val="105"/>
          <w:sz w:val="20"/>
          <w:szCs w:val="20"/>
        </w:rPr>
        <w:t>i</w:t>
      </w:r>
      <w:r w:rsidRPr="007303BA">
        <w:rPr>
          <w:rFonts w:ascii="Arial" w:hAnsi="Arial" w:cs="Arial"/>
          <w:w w:val="105"/>
          <w:sz w:val="20"/>
          <w:szCs w:val="20"/>
        </w:rPr>
        <w:t>ti</w:t>
      </w:r>
      <w:r w:rsidRPr="007303BA">
        <w:rPr>
          <w:rFonts w:ascii="Arial" w:hAnsi="Arial" w:cs="Arial"/>
          <w:spacing w:val="-2"/>
          <w:w w:val="105"/>
          <w:sz w:val="20"/>
          <w:szCs w:val="20"/>
        </w:rPr>
        <w:t>a</w:t>
      </w:r>
      <w:r w:rsidRPr="007303BA">
        <w:rPr>
          <w:rFonts w:ascii="Arial" w:hAnsi="Arial" w:cs="Arial"/>
          <w:w w:val="105"/>
          <w:sz w:val="20"/>
          <w:szCs w:val="20"/>
        </w:rPr>
        <w:t>t</w:t>
      </w:r>
      <w:r w:rsidRPr="007303BA">
        <w:rPr>
          <w:rFonts w:ascii="Arial" w:hAnsi="Arial" w:cs="Arial"/>
          <w:spacing w:val="-2"/>
          <w:w w:val="105"/>
          <w:sz w:val="20"/>
          <w:szCs w:val="20"/>
        </w:rPr>
        <w:t>e</w:t>
      </w:r>
      <w:r w:rsidRPr="007303BA">
        <w:rPr>
          <w:rFonts w:ascii="Arial" w:hAnsi="Arial" w:cs="Arial"/>
          <w:w w:val="105"/>
          <w:sz w:val="20"/>
          <w:szCs w:val="20"/>
        </w:rPr>
        <w:t>d</w:t>
      </w:r>
      <w:r w:rsidRPr="007303BA">
        <w:rPr>
          <w:rFonts w:ascii="Arial" w:hAnsi="Arial" w:cs="Arial"/>
          <w:spacing w:val="-16"/>
          <w:w w:val="105"/>
          <w:sz w:val="20"/>
          <w:szCs w:val="20"/>
        </w:rPr>
        <w:t xml:space="preserve"> </w:t>
      </w:r>
      <w:r w:rsidRPr="007303BA">
        <w:rPr>
          <w:rFonts w:ascii="Arial" w:hAnsi="Arial" w:cs="Arial"/>
          <w:w w:val="105"/>
          <w:sz w:val="20"/>
          <w:szCs w:val="20"/>
        </w:rPr>
        <w:t>pl</w:t>
      </w:r>
      <w:r w:rsidRPr="007303BA">
        <w:rPr>
          <w:rFonts w:ascii="Arial" w:hAnsi="Arial" w:cs="Arial"/>
          <w:spacing w:val="1"/>
          <w:w w:val="105"/>
          <w:sz w:val="20"/>
          <w:szCs w:val="20"/>
        </w:rPr>
        <w:t>a</w:t>
      </w:r>
      <w:r w:rsidRPr="007303BA">
        <w:rPr>
          <w:rFonts w:ascii="Arial" w:hAnsi="Arial" w:cs="Arial"/>
          <w:w w:val="105"/>
          <w:sz w:val="20"/>
          <w:szCs w:val="20"/>
        </w:rPr>
        <w:t>y</w:t>
      </w:r>
    </w:p>
    <w:p w:rsidR="00E051BC" w:rsidRPr="007303BA" w:rsidRDefault="00E051BC" w:rsidP="00794BCD">
      <w:pPr>
        <w:pStyle w:val="BodyText"/>
        <w:numPr>
          <w:ilvl w:val="0"/>
          <w:numId w:val="12"/>
        </w:numPr>
        <w:kinsoku w:val="0"/>
        <w:overflowPunct w:val="0"/>
        <w:spacing w:line="243" w:lineRule="auto"/>
        <w:ind w:right="696"/>
        <w:rPr>
          <w:rFonts w:ascii="Arial" w:hAnsi="Arial" w:cs="Arial"/>
          <w:sz w:val="20"/>
          <w:szCs w:val="20"/>
        </w:rPr>
      </w:pPr>
      <w:r w:rsidRPr="007303BA">
        <w:rPr>
          <w:rFonts w:ascii="Arial" w:hAnsi="Arial" w:cs="Arial"/>
          <w:spacing w:val="1"/>
          <w:sz w:val="20"/>
          <w:szCs w:val="20"/>
        </w:rPr>
        <w:t>E</w:t>
      </w:r>
      <w:r w:rsidRPr="007303BA">
        <w:rPr>
          <w:rFonts w:ascii="Arial" w:hAnsi="Arial" w:cs="Arial"/>
          <w:sz w:val="20"/>
          <w:szCs w:val="20"/>
        </w:rPr>
        <w:t>xp</w:t>
      </w:r>
      <w:r w:rsidRPr="007303BA">
        <w:rPr>
          <w:rFonts w:ascii="Arial" w:hAnsi="Arial" w:cs="Arial"/>
          <w:spacing w:val="-1"/>
          <w:sz w:val="20"/>
          <w:szCs w:val="20"/>
        </w:rPr>
        <w:t>er</w:t>
      </w:r>
      <w:r w:rsidRPr="007303BA">
        <w:rPr>
          <w:rFonts w:ascii="Arial" w:hAnsi="Arial" w:cs="Arial"/>
          <w:sz w:val="20"/>
          <w:szCs w:val="20"/>
        </w:rPr>
        <w:t>i</w:t>
      </w:r>
      <w:r w:rsidRPr="007303BA">
        <w:rPr>
          <w:rFonts w:ascii="Arial" w:hAnsi="Arial" w:cs="Arial"/>
          <w:spacing w:val="-1"/>
          <w:sz w:val="20"/>
          <w:szCs w:val="20"/>
        </w:rPr>
        <w:t>e</w:t>
      </w:r>
      <w:r w:rsidRPr="007303BA">
        <w:rPr>
          <w:rFonts w:ascii="Arial" w:hAnsi="Arial" w:cs="Arial"/>
          <w:sz w:val="20"/>
          <w:szCs w:val="20"/>
        </w:rPr>
        <w:t>n</w:t>
      </w:r>
      <w:r w:rsidRPr="007303BA">
        <w:rPr>
          <w:rFonts w:ascii="Arial" w:hAnsi="Arial" w:cs="Arial"/>
          <w:spacing w:val="-1"/>
          <w:sz w:val="20"/>
          <w:szCs w:val="20"/>
        </w:rPr>
        <w:t>c</w:t>
      </w:r>
      <w:r w:rsidRPr="007303BA">
        <w:rPr>
          <w:rFonts w:ascii="Arial" w:hAnsi="Arial" w:cs="Arial"/>
          <w:sz w:val="20"/>
          <w:szCs w:val="20"/>
        </w:rPr>
        <w:t>e</w:t>
      </w:r>
      <w:r w:rsidRPr="007303BA">
        <w:rPr>
          <w:rFonts w:ascii="Arial" w:hAnsi="Arial" w:cs="Arial"/>
          <w:spacing w:val="7"/>
          <w:sz w:val="20"/>
          <w:szCs w:val="20"/>
        </w:rPr>
        <w:t xml:space="preserve"> </w:t>
      </w:r>
      <w:r w:rsidRPr="007303BA">
        <w:rPr>
          <w:rFonts w:ascii="Arial" w:hAnsi="Arial" w:cs="Arial"/>
          <w:spacing w:val="-1"/>
          <w:sz w:val="20"/>
          <w:szCs w:val="20"/>
        </w:rPr>
        <w:t>a</w:t>
      </w:r>
      <w:r w:rsidRPr="007303BA">
        <w:rPr>
          <w:rFonts w:ascii="Arial" w:hAnsi="Arial" w:cs="Arial"/>
          <w:spacing w:val="-2"/>
          <w:sz w:val="20"/>
          <w:szCs w:val="20"/>
        </w:rPr>
        <w:t>n</w:t>
      </w:r>
      <w:r w:rsidRPr="007303BA">
        <w:rPr>
          <w:rFonts w:ascii="Arial" w:hAnsi="Arial" w:cs="Arial"/>
          <w:sz w:val="20"/>
          <w:szCs w:val="20"/>
        </w:rPr>
        <w:t>d</w:t>
      </w:r>
      <w:r w:rsidRPr="007303BA">
        <w:rPr>
          <w:rFonts w:ascii="Arial" w:hAnsi="Arial" w:cs="Arial"/>
          <w:spacing w:val="12"/>
          <w:sz w:val="20"/>
          <w:szCs w:val="20"/>
        </w:rPr>
        <w:t xml:space="preserve"> </w:t>
      </w:r>
      <w:r w:rsidRPr="007303BA">
        <w:rPr>
          <w:rFonts w:ascii="Arial" w:hAnsi="Arial" w:cs="Arial"/>
          <w:spacing w:val="-1"/>
          <w:sz w:val="20"/>
          <w:szCs w:val="20"/>
        </w:rPr>
        <w:t>c</w:t>
      </w:r>
      <w:r w:rsidRPr="007303BA">
        <w:rPr>
          <w:rFonts w:ascii="Arial" w:hAnsi="Arial" w:cs="Arial"/>
          <w:sz w:val="20"/>
          <w:szCs w:val="20"/>
        </w:rPr>
        <w:t>o</w:t>
      </w:r>
      <w:r w:rsidRPr="007303BA">
        <w:rPr>
          <w:rFonts w:ascii="Arial" w:hAnsi="Arial" w:cs="Arial"/>
          <w:spacing w:val="2"/>
          <w:sz w:val="20"/>
          <w:szCs w:val="20"/>
        </w:rPr>
        <w:t>p</w:t>
      </w:r>
      <w:r w:rsidRPr="007303BA">
        <w:rPr>
          <w:rFonts w:ascii="Arial" w:hAnsi="Arial" w:cs="Arial"/>
          <w:sz w:val="20"/>
          <w:szCs w:val="20"/>
        </w:rPr>
        <w:t>y</w:t>
      </w:r>
      <w:r w:rsidRPr="007303BA">
        <w:rPr>
          <w:rFonts w:ascii="Arial" w:hAnsi="Arial" w:cs="Arial"/>
          <w:spacing w:val="3"/>
          <w:sz w:val="20"/>
          <w:szCs w:val="20"/>
        </w:rPr>
        <w:t xml:space="preserve"> </w:t>
      </w:r>
      <w:r w:rsidRPr="007303BA">
        <w:rPr>
          <w:rFonts w:ascii="Arial" w:hAnsi="Arial" w:cs="Arial"/>
          <w:spacing w:val="-1"/>
          <w:sz w:val="20"/>
          <w:szCs w:val="20"/>
        </w:rPr>
        <w:t>ac</w:t>
      </w:r>
      <w:r w:rsidRPr="007303BA">
        <w:rPr>
          <w:rFonts w:ascii="Arial" w:hAnsi="Arial" w:cs="Arial"/>
          <w:sz w:val="20"/>
          <w:szCs w:val="20"/>
        </w:rPr>
        <w:t>t</w:t>
      </w:r>
      <w:r w:rsidRPr="007303BA">
        <w:rPr>
          <w:rFonts w:ascii="Arial" w:hAnsi="Arial" w:cs="Arial"/>
          <w:spacing w:val="3"/>
          <w:sz w:val="20"/>
          <w:szCs w:val="20"/>
        </w:rPr>
        <w:t>i</w:t>
      </w:r>
      <w:r w:rsidRPr="007303BA">
        <w:rPr>
          <w:rFonts w:ascii="Arial" w:hAnsi="Arial" w:cs="Arial"/>
          <w:spacing w:val="-2"/>
          <w:sz w:val="20"/>
          <w:szCs w:val="20"/>
        </w:rPr>
        <w:t>o</w:t>
      </w:r>
      <w:r w:rsidRPr="007303BA">
        <w:rPr>
          <w:rFonts w:ascii="Arial" w:hAnsi="Arial" w:cs="Arial"/>
          <w:sz w:val="20"/>
          <w:szCs w:val="20"/>
        </w:rPr>
        <w:t>n</w:t>
      </w:r>
      <w:r w:rsidRPr="007303BA">
        <w:rPr>
          <w:rFonts w:ascii="Arial" w:hAnsi="Arial" w:cs="Arial"/>
          <w:spacing w:val="9"/>
          <w:sz w:val="20"/>
          <w:szCs w:val="20"/>
        </w:rPr>
        <w:t xml:space="preserve"> </w:t>
      </w:r>
      <w:r w:rsidRPr="007303BA">
        <w:rPr>
          <w:rFonts w:ascii="Arial" w:hAnsi="Arial" w:cs="Arial"/>
          <w:sz w:val="20"/>
          <w:szCs w:val="20"/>
        </w:rPr>
        <w:t>son</w:t>
      </w:r>
      <w:r w:rsidRPr="007303BA">
        <w:rPr>
          <w:rFonts w:ascii="Arial" w:hAnsi="Arial" w:cs="Arial"/>
          <w:spacing w:val="-4"/>
          <w:sz w:val="20"/>
          <w:szCs w:val="20"/>
        </w:rPr>
        <w:t>g</w:t>
      </w:r>
      <w:r w:rsidRPr="007303BA">
        <w:rPr>
          <w:rFonts w:ascii="Arial" w:hAnsi="Arial" w:cs="Arial"/>
          <w:sz w:val="20"/>
          <w:szCs w:val="20"/>
        </w:rPr>
        <w:t>s</w:t>
      </w:r>
      <w:r w:rsidRPr="007303BA">
        <w:rPr>
          <w:rFonts w:ascii="Arial" w:hAnsi="Arial" w:cs="Arial"/>
          <w:spacing w:val="11"/>
          <w:sz w:val="20"/>
          <w:szCs w:val="20"/>
        </w:rPr>
        <w:t xml:space="preserve"> </w:t>
      </w:r>
      <w:r w:rsidRPr="007303BA">
        <w:rPr>
          <w:rFonts w:ascii="Arial" w:hAnsi="Arial" w:cs="Arial"/>
          <w:spacing w:val="-3"/>
          <w:sz w:val="20"/>
          <w:szCs w:val="20"/>
        </w:rPr>
        <w:t>a</w:t>
      </w:r>
      <w:r w:rsidRPr="007303BA">
        <w:rPr>
          <w:rFonts w:ascii="Arial" w:hAnsi="Arial" w:cs="Arial"/>
          <w:sz w:val="20"/>
          <w:szCs w:val="20"/>
        </w:rPr>
        <w:t>nd</w:t>
      </w:r>
      <w:r w:rsidRPr="007303BA">
        <w:rPr>
          <w:rFonts w:ascii="Arial" w:hAnsi="Arial" w:cs="Arial"/>
          <w:spacing w:val="11"/>
          <w:sz w:val="20"/>
          <w:szCs w:val="20"/>
        </w:rPr>
        <w:t xml:space="preserve"> </w:t>
      </w:r>
      <w:r w:rsidRPr="007303BA">
        <w:rPr>
          <w:rFonts w:ascii="Arial" w:hAnsi="Arial" w:cs="Arial"/>
          <w:spacing w:val="-1"/>
          <w:sz w:val="20"/>
          <w:szCs w:val="20"/>
        </w:rPr>
        <w:t>r</w:t>
      </w:r>
      <w:r w:rsidRPr="007303BA">
        <w:rPr>
          <w:rFonts w:ascii="Arial" w:hAnsi="Arial" w:cs="Arial"/>
          <w:spacing w:val="4"/>
          <w:sz w:val="20"/>
          <w:szCs w:val="20"/>
        </w:rPr>
        <w:t>h</w:t>
      </w:r>
      <w:r w:rsidRPr="007303BA">
        <w:rPr>
          <w:rFonts w:ascii="Arial" w:hAnsi="Arial" w:cs="Arial"/>
          <w:spacing w:val="-7"/>
          <w:sz w:val="20"/>
          <w:szCs w:val="20"/>
        </w:rPr>
        <w:t>y</w:t>
      </w:r>
      <w:r w:rsidRPr="007303BA">
        <w:rPr>
          <w:rFonts w:ascii="Arial" w:hAnsi="Arial" w:cs="Arial"/>
          <w:sz w:val="20"/>
          <w:szCs w:val="20"/>
        </w:rPr>
        <w:t>m</w:t>
      </w:r>
      <w:r w:rsidRPr="007303BA">
        <w:rPr>
          <w:rFonts w:ascii="Arial" w:hAnsi="Arial" w:cs="Arial"/>
          <w:spacing w:val="-1"/>
          <w:sz w:val="20"/>
          <w:szCs w:val="20"/>
        </w:rPr>
        <w:t>e</w:t>
      </w:r>
      <w:r w:rsidRPr="007303BA">
        <w:rPr>
          <w:rFonts w:ascii="Arial" w:hAnsi="Arial" w:cs="Arial"/>
          <w:sz w:val="20"/>
          <w:szCs w:val="20"/>
        </w:rPr>
        <w:t>s</w:t>
      </w:r>
      <w:r w:rsidRPr="007303BA">
        <w:rPr>
          <w:rFonts w:ascii="Arial" w:hAnsi="Arial" w:cs="Arial"/>
          <w:spacing w:val="9"/>
          <w:sz w:val="20"/>
          <w:szCs w:val="20"/>
        </w:rPr>
        <w:t xml:space="preserve"> </w:t>
      </w:r>
      <w:r w:rsidRPr="007303BA">
        <w:rPr>
          <w:rFonts w:ascii="Arial" w:hAnsi="Arial" w:cs="Arial"/>
          <w:spacing w:val="1"/>
          <w:sz w:val="20"/>
          <w:szCs w:val="20"/>
        </w:rPr>
        <w:t>w</w:t>
      </w:r>
      <w:r w:rsidRPr="007303BA">
        <w:rPr>
          <w:rFonts w:ascii="Arial" w:hAnsi="Arial" w:cs="Arial"/>
          <w:spacing w:val="-2"/>
          <w:sz w:val="20"/>
          <w:szCs w:val="20"/>
        </w:rPr>
        <w:t>h</w:t>
      </w:r>
      <w:r w:rsidRPr="007303BA">
        <w:rPr>
          <w:rFonts w:ascii="Arial" w:hAnsi="Arial" w:cs="Arial"/>
          <w:spacing w:val="1"/>
          <w:sz w:val="20"/>
          <w:szCs w:val="20"/>
        </w:rPr>
        <w:t>i</w:t>
      </w:r>
      <w:r w:rsidRPr="007303BA">
        <w:rPr>
          <w:rFonts w:ascii="Arial" w:hAnsi="Arial" w:cs="Arial"/>
          <w:spacing w:val="-1"/>
          <w:sz w:val="20"/>
          <w:szCs w:val="20"/>
        </w:rPr>
        <w:t>c</w:t>
      </w:r>
      <w:r w:rsidRPr="007303BA">
        <w:rPr>
          <w:rFonts w:ascii="Arial" w:hAnsi="Arial" w:cs="Arial"/>
          <w:sz w:val="20"/>
          <w:szCs w:val="20"/>
        </w:rPr>
        <w:t>h</w:t>
      </w:r>
      <w:r w:rsidRPr="007303BA">
        <w:rPr>
          <w:rFonts w:ascii="Arial" w:hAnsi="Arial" w:cs="Arial"/>
          <w:spacing w:val="8"/>
          <w:sz w:val="20"/>
          <w:szCs w:val="20"/>
        </w:rPr>
        <w:t xml:space="preserve"> </w:t>
      </w:r>
      <w:r w:rsidRPr="007303BA">
        <w:rPr>
          <w:rFonts w:ascii="Arial" w:hAnsi="Arial" w:cs="Arial"/>
          <w:spacing w:val="1"/>
          <w:sz w:val="20"/>
          <w:szCs w:val="20"/>
        </w:rPr>
        <w:t>i</w:t>
      </w:r>
      <w:r w:rsidRPr="007303BA">
        <w:rPr>
          <w:rFonts w:ascii="Arial" w:hAnsi="Arial" w:cs="Arial"/>
          <w:spacing w:val="-2"/>
          <w:sz w:val="20"/>
          <w:szCs w:val="20"/>
        </w:rPr>
        <w:t>n</w:t>
      </w:r>
      <w:r w:rsidRPr="007303BA">
        <w:rPr>
          <w:rFonts w:ascii="Arial" w:hAnsi="Arial" w:cs="Arial"/>
          <w:sz w:val="20"/>
          <w:szCs w:val="20"/>
        </w:rPr>
        <w:t>vol</w:t>
      </w:r>
      <w:r w:rsidRPr="007303BA">
        <w:rPr>
          <w:rFonts w:ascii="Arial" w:hAnsi="Arial" w:cs="Arial"/>
          <w:spacing w:val="-2"/>
          <w:sz w:val="20"/>
          <w:szCs w:val="20"/>
        </w:rPr>
        <w:t>v</w:t>
      </w:r>
      <w:r w:rsidRPr="007303BA">
        <w:rPr>
          <w:rFonts w:ascii="Arial" w:hAnsi="Arial" w:cs="Arial"/>
          <w:sz w:val="20"/>
          <w:szCs w:val="20"/>
        </w:rPr>
        <w:t>e</w:t>
      </w:r>
      <w:r w:rsidRPr="007303BA">
        <w:rPr>
          <w:rFonts w:ascii="Arial" w:hAnsi="Arial" w:cs="Arial"/>
          <w:spacing w:val="11"/>
          <w:sz w:val="20"/>
          <w:szCs w:val="20"/>
        </w:rPr>
        <w:t xml:space="preserve"> </w:t>
      </w:r>
      <w:r w:rsidRPr="007303BA">
        <w:rPr>
          <w:rFonts w:ascii="Arial" w:hAnsi="Arial" w:cs="Arial"/>
          <w:sz w:val="20"/>
          <w:szCs w:val="20"/>
        </w:rPr>
        <w:t>s</w:t>
      </w:r>
      <w:r w:rsidRPr="007303BA">
        <w:rPr>
          <w:rFonts w:ascii="Arial" w:hAnsi="Arial" w:cs="Arial"/>
          <w:spacing w:val="-3"/>
          <w:sz w:val="20"/>
          <w:szCs w:val="20"/>
        </w:rPr>
        <w:t>e</w:t>
      </w:r>
      <w:r w:rsidRPr="007303BA">
        <w:rPr>
          <w:rFonts w:ascii="Arial" w:hAnsi="Arial" w:cs="Arial"/>
          <w:sz w:val="20"/>
          <w:szCs w:val="20"/>
        </w:rPr>
        <w:t>qu</w:t>
      </w:r>
      <w:r w:rsidRPr="007303BA">
        <w:rPr>
          <w:rFonts w:ascii="Arial" w:hAnsi="Arial" w:cs="Arial"/>
          <w:spacing w:val="-1"/>
          <w:sz w:val="20"/>
          <w:szCs w:val="20"/>
        </w:rPr>
        <w:t>e</w:t>
      </w:r>
      <w:r w:rsidRPr="007303BA">
        <w:rPr>
          <w:rFonts w:ascii="Arial" w:hAnsi="Arial" w:cs="Arial"/>
          <w:spacing w:val="-2"/>
          <w:sz w:val="20"/>
          <w:szCs w:val="20"/>
        </w:rPr>
        <w:t>n</w:t>
      </w:r>
      <w:r w:rsidRPr="007303BA">
        <w:rPr>
          <w:rFonts w:ascii="Arial" w:hAnsi="Arial" w:cs="Arial"/>
          <w:spacing w:val="-1"/>
          <w:sz w:val="20"/>
          <w:szCs w:val="20"/>
        </w:rPr>
        <w:t>c</w:t>
      </w:r>
      <w:r w:rsidRPr="007303BA">
        <w:rPr>
          <w:rFonts w:ascii="Arial" w:hAnsi="Arial" w:cs="Arial"/>
          <w:sz w:val="20"/>
          <w:szCs w:val="20"/>
        </w:rPr>
        <w:t>i</w:t>
      </w:r>
      <w:r w:rsidRPr="007303BA">
        <w:rPr>
          <w:rFonts w:ascii="Arial" w:hAnsi="Arial" w:cs="Arial"/>
          <w:spacing w:val="2"/>
          <w:sz w:val="20"/>
          <w:szCs w:val="20"/>
        </w:rPr>
        <w:t>n</w:t>
      </w:r>
      <w:r w:rsidRPr="007303BA">
        <w:rPr>
          <w:rFonts w:ascii="Arial" w:hAnsi="Arial" w:cs="Arial"/>
          <w:sz w:val="20"/>
          <w:szCs w:val="20"/>
        </w:rPr>
        <w:t>g</w:t>
      </w:r>
      <w:r w:rsidRPr="007303BA">
        <w:rPr>
          <w:rFonts w:ascii="Arial" w:hAnsi="Arial" w:cs="Arial"/>
          <w:spacing w:val="6"/>
          <w:sz w:val="20"/>
          <w:szCs w:val="20"/>
        </w:rPr>
        <w:t xml:space="preserve"> </w:t>
      </w:r>
      <w:r w:rsidRPr="007303BA">
        <w:rPr>
          <w:rFonts w:ascii="Arial" w:hAnsi="Arial" w:cs="Arial"/>
          <w:sz w:val="20"/>
          <w:szCs w:val="20"/>
        </w:rPr>
        <w:t>s</w:t>
      </w:r>
      <w:r w:rsidRPr="007303BA">
        <w:rPr>
          <w:rFonts w:ascii="Arial" w:hAnsi="Arial" w:cs="Arial"/>
          <w:spacing w:val="1"/>
          <w:sz w:val="20"/>
          <w:szCs w:val="20"/>
        </w:rPr>
        <w:t>i</w:t>
      </w:r>
      <w:r w:rsidRPr="007303BA">
        <w:rPr>
          <w:rFonts w:ascii="Arial" w:hAnsi="Arial" w:cs="Arial"/>
          <w:spacing w:val="-2"/>
          <w:sz w:val="20"/>
          <w:szCs w:val="20"/>
        </w:rPr>
        <w:t>m</w:t>
      </w:r>
      <w:r w:rsidRPr="007303BA">
        <w:rPr>
          <w:rFonts w:ascii="Arial" w:hAnsi="Arial" w:cs="Arial"/>
          <w:sz w:val="20"/>
          <w:szCs w:val="20"/>
        </w:rPr>
        <w:t>ple</w:t>
      </w:r>
      <w:r w:rsidRPr="007303BA">
        <w:rPr>
          <w:rFonts w:ascii="Arial" w:hAnsi="Arial" w:cs="Arial"/>
          <w:spacing w:val="7"/>
          <w:sz w:val="20"/>
          <w:szCs w:val="20"/>
        </w:rPr>
        <w:t xml:space="preserve"> </w:t>
      </w:r>
      <w:r w:rsidRPr="007303BA">
        <w:rPr>
          <w:rFonts w:ascii="Arial" w:hAnsi="Arial" w:cs="Arial"/>
          <w:spacing w:val="1"/>
          <w:sz w:val="20"/>
          <w:szCs w:val="20"/>
        </w:rPr>
        <w:t>a</w:t>
      </w:r>
      <w:r w:rsidRPr="007303BA">
        <w:rPr>
          <w:rFonts w:ascii="Arial" w:hAnsi="Arial" w:cs="Arial"/>
          <w:spacing w:val="-1"/>
          <w:sz w:val="20"/>
          <w:szCs w:val="20"/>
        </w:rPr>
        <w:t>c</w:t>
      </w:r>
      <w:r w:rsidRPr="007303BA">
        <w:rPr>
          <w:rFonts w:ascii="Arial" w:hAnsi="Arial" w:cs="Arial"/>
          <w:sz w:val="20"/>
          <w:szCs w:val="20"/>
        </w:rPr>
        <w:t>tions,</w:t>
      </w:r>
      <w:r w:rsidRPr="007303BA">
        <w:rPr>
          <w:rFonts w:ascii="Arial" w:hAnsi="Arial" w:cs="Arial"/>
          <w:w w:val="101"/>
          <w:sz w:val="20"/>
          <w:szCs w:val="20"/>
        </w:rPr>
        <w:t xml:space="preserve"> </w:t>
      </w:r>
      <w:r w:rsidRPr="007303BA">
        <w:rPr>
          <w:rFonts w:ascii="Arial" w:hAnsi="Arial" w:cs="Arial"/>
          <w:sz w:val="20"/>
          <w:szCs w:val="20"/>
        </w:rPr>
        <w:t>v</w:t>
      </w:r>
      <w:r w:rsidRPr="007303BA">
        <w:rPr>
          <w:rFonts w:ascii="Arial" w:hAnsi="Arial" w:cs="Arial"/>
          <w:spacing w:val="-1"/>
          <w:sz w:val="20"/>
          <w:szCs w:val="20"/>
        </w:rPr>
        <w:t>a</w:t>
      </w:r>
      <w:r w:rsidRPr="007303BA">
        <w:rPr>
          <w:rFonts w:ascii="Arial" w:hAnsi="Arial" w:cs="Arial"/>
          <w:spacing w:val="2"/>
          <w:sz w:val="20"/>
          <w:szCs w:val="20"/>
        </w:rPr>
        <w:t>r</w:t>
      </w:r>
      <w:r w:rsidRPr="007303BA">
        <w:rPr>
          <w:rFonts w:ascii="Arial" w:hAnsi="Arial" w:cs="Arial"/>
          <w:spacing w:val="-7"/>
          <w:sz w:val="20"/>
          <w:szCs w:val="20"/>
        </w:rPr>
        <w:t>y</w:t>
      </w:r>
      <w:r w:rsidRPr="007303BA">
        <w:rPr>
          <w:rFonts w:ascii="Arial" w:hAnsi="Arial" w:cs="Arial"/>
          <w:sz w:val="20"/>
          <w:szCs w:val="20"/>
        </w:rPr>
        <w:t>i</w:t>
      </w:r>
      <w:r w:rsidRPr="007303BA">
        <w:rPr>
          <w:rFonts w:ascii="Arial" w:hAnsi="Arial" w:cs="Arial"/>
          <w:spacing w:val="2"/>
          <w:sz w:val="20"/>
          <w:szCs w:val="20"/>
        </w:rPr>
        <w:t>n</w:t>
      </w:r>
      <w:r w:rsidRPr="007303BA">
        <w:rPr>
          <w:rFonts w:ascii="Arial" w:hAnsi="Arial" w:cs="Arial"/>
          <w:sz w:val="20"/>
          <w:szCs w:val="20"/>
        </w:rPr>
        <w:t>g</w:t>
      </w:r>
      <w:r w:rsidRPr="007303BA">
        <w:rPr>
          <w:rFonts w:ascii="Arial" w:hAnsi="Arial" w:cs="Arial"/>
          <w:spacing w:val="4"/>
          <w:sz w:val="20"/>
          <w:szCs w:val="20"/>
        </w:rPr>
        <w:t xml:space="preserve"> </w:t>
      </w:r>
      <w:r w:rsidRPr="007303BA">
        <w:rPr>
          <w:rFonts w:ascii="Arial" w:hAnsi="Arial" w:cs="Arial"/>
          <w:sz w:val="20"/>
          <w:szCs w:val="20"/>
        </w:rPr>
        <w:t>t</w:t>
      </w:r>
      <w:r w:rsidRPr="007303BA">
        <w:rPr>
          <w:rFonts w:ascii="Arial" w:hAnsi="Arial" w:cs="Arial"/>
          <w:spacing w:val="2"/>
          <w:sz w:val="20"/>
          <w:szCs w:val="20"/>
        </w:rPr>
        <w:t>h</w:t>
      </w:r>
      <w:r w:rsidRPr="007303BA">
        <w:rPr>
          <w:rFonts w:ascii="Arial" w:hAnsi="Arial" w:cs="Arial"/>
          <w:sz w:val="20"/>
          <w:szCs w:val="20"/>
        </w:rPr>
        <w:t>e</w:t>
      </w:r>
      <w:r w:rsidRPr="007303BA">
        <w:rPr>
          <w:rFonts w:ascii="Arial" w:hAnsi="Arial" w:cs="Arial"/>
          <w:spacing w:val="6"/>
          <w:sz w:val="20"/>
          <w:szCs w:val="20"/>
        </w:rPr>
        <w:t xml:space="preserve"> </w:t>
      </w:r>
      <w:r w:rsidRPr="007303BA">
        <w:rPr>
          <w:rFonts w:ascii="Arial" w:hAnsi="Arial" w:cs="Arial"/>
          <w:spacing w:val="-2"/>
          <w:sz w:val="20"/>
          <w:szCs w:val="20"/>
        </w:rPr>
        <w:t>p</w:t>
      </w:r>
      <w:r w:rsidRPr="007303BA">
        <w:rPr>
          <w:rFonts w:ascii="Arial" w:hAnsi="Arial" w:cs="Arial"/>
          <w:spacing w:val="-1"/>
          <w:sz w:val="20"/>
          <w:szCs w:val="20"/>
        </w:rPr>
        <w:t>a</w:t>
      </w:r>
      <w:r w:rsidRPr="007303BA">
        <w:rPr>
          <w:rFonts w:ascii="Arial" w:hAnsi="Arial" w:cs="Arial"/>
          <w:spacing w:val="1"/>
          <w:sz w:val="20"/>
          <w:szCs w:val="20"/>
        </w:rPr>
        <w:t>c</w:t>
      </w:r>
      <w:r w:rsidRPr="007303BA">
        <w:rPr>
          <w:rFonts w:ascii="Arial" w:hAnsi="Arial" w:cs="Arial"/>
          <w:sz w:val="20"/>
          <w:szCs w:val="20"/>
        </w:rPr>
        <w:t>e</w:t>
      </w:r>
      <w:r w:rsidRPr="007303BA">
        <w:rPr>
          <w:rFonts w:ascii="Arial" w:hAnsi="Arial" w:cs="Arial"/>
          <w:spacing w:val="6"/>
          <w:sz w:val="20"/>
          <w:szCs w:val="20"/>
        </w:rPr>
        <w:t xml:space="preserve"> </w:t>
      </w:r>
      <w:r w:rsidRPr="007303BA">
        <w:rPr>
          <w:rFonts w:ascii="Arial" w:hAnsi="Arial" w:cs="Arial"/>
          <w:sz w:val="20"/>
          <w:szCs w:val="20"/>
        </w:rPr>
        <w:t>of</w:t>
      </w:r>
      <w:r w:rsidRPr="007303BA">
        <w:rPr>
          <w:rFonts w:ascii="Arial" w:hAnsi="Arial" w:cs="Arial"/>
          <w:spacing w:val="8"/>
          <w:sz w:val="20"/>
          <w:szCs w:val="20"/>
        </w:rPr>
        <w:t xml:space="preserve"> </w:t>
      </w:r>
      <w:r w:rsidRPr="007303BA">
        <w:rPr>
          <w:rFonts w:ascii="Arial" w:hAnsi="Arial" w:cs="Arial"/>
          <w:spacing w:val="-1"/>
          <w:sz w:val="20"/>
          <w:szCs w:val="20"/>
        </w:rPr>
        <w:t>ac</w:t>
      </w:r>
      <w:r w:rsidRPr="007303BA">
        <w:rPr>
          <w:rFonts w:ascii="Arial" w:hAnsi="Arial" w:cs="Arial"/>
          <w:sz w:val="20"/>
          <w:szCs w:val="20"/>
        </w:rPr>
        <w:t>ti</w:t>
      </w:r>
      <w:r w:rsidRPr="007303BA">
        <w:rPr>
          <w:rFonts w:ascii="Arial" w:hAnsi="Arial" w:cs="Arial"/>
          <w:spacing w:val="2"/>
          <w:sz w:val="20"/>
          <w:szCs w:val="20"/>
        </w:rPr>
        <w:t>o</w:t>
      </w:r>
      <w:r w:rsidRPr="007303BA">
        <w:rPr>
          <w:rFonts w:ascii="Arial" w:hAnsi="Arial" w:cs="Arial"/>
          <w:sz w:val="20"/>
          <w:szCs w:val="20"/>
        </w:rPr>
        <w:t>ns</w:t>
      </w:r>
      <w:r w:rsidRPr="007303BA">
        <w:rPr>
          <w:rFonts w:ascii="Arial" w:hAnsi="Arial" w:cs="Arial"/>
          <w:spacing w:val="7"/>
          <w:sz w:val="20"/>
          <w:szCs w:val="20"/>
        </w:rPr>
        <w:t xml:space="preserve"> </w:t>
      </w:r>
      <w:r w:rsidRPr="007303BA">
        <w:rPr>
          <w:rFonts w:ascii="Arial" w:hAnsi="Arial" w:cs="Arial"/>
          <w:spacing w:val="-1"/>
          <w:sz w:val="20"/>
          <w:szCs w:val="20"/>
        </w:rPr>
        <w:t>a</w:t>
      </w:r>
      <w:r w:rsidRPr="007303BA">
        <w:rPr>
          <w:rFonts w:ascii="Arial" w:hAnsi="Arial" w:cs="Arial"/>
          <w:sz w:val="20"/>
          <w:szCs w:val="20"/>
        </w:rPr>
        <w:t>nd</w:t>
      </w:r>
      <w:r w:rsidRPr="007303BA">
        <w:rPr>
          <w:rFonts w:ascii="Arial" w:hAnsi="Arial" w:cs="Arial"/>
          <w:spacing w:val="7"/>
          <w:sz w:val="20"/>
          <w:szCs w:val="20"/>
        </w:rPr>
        <w:t xml:space="preserve"> </w:t>
      </w:r>
      <w:r w:rsidRPr="007303BA">
        <w:rPr>
          <w:rFonts w:ascii="Arial" w:hAnsi="Arial" w:cs="Arial"/>
          <w:spacing w:val="-1"/>
          <w:sz w:val="20"/>
          <w:szCs w:val="20"/>
        </w:rPr>
        <w:t>r</w:t>
      </w:r>
      <w:r w:rsidRPr="007303BA">
        <w:rPr>
          <w:rFonts w:ascii="Arial" w:hAnsi="Arial" w:cs="Arial"/>
          <w:spacing w:val="-3"/>
          <w:sz w:val="20"/>
          <w:szCs w:val="20"/>
        </w:rPr>
        <w:t>e</w:t>
      </w:r>
      <w:r w:rsidRPr="007303BA">
        <w:rPr>
          <w:rFonts w:ascii="Arial" w:hAnsi="Arial" w:cs="Arial"/>
          <w:spacing w:val="1"/>
          <w:sz w:val="20"/>
          <w:szCs w:val="20"/>
        </w:rPr>
        <w:t>c</w:t>
      </w:r>
      <w:r w:rsidRPr="007303BA">
        <w:rPr>
          <w:rFonts w:ascii="Arial" w:hAnsi="Arial" w:cs="Arial"/>
          <w:spacing w:val="-1"/>
          <w:sz w:val="20"/>
          <w:szCs w:val="20"/>
        </w:rPr>
        <w:t>a</w:t>
      </w:r>
      <w:r w:rsidRPr="007303BA">
        <w:rPr>
          <w:rFonts w:ascii="Arial" w:hAnsi="Arial" w:cs="Arial"/>
          <w:sz w:val="20"/>
          <w:szCs w:val="20"/>
        </w:rPr>
        <w:t>l</w:t>
      </w:r>
      <w:r w:rsidRPr="007303BA">
        <w:rPr>
          <w:rFonts w:ascii="Arial" w:hAnsi="Arial" w:cs="Arial"/>
          <w:spacing w:val="1"/>
          <w:sz w:val="20"/>
          <w:szCs w:val="20"/>
        </w:rPr>
        <w:t>l</w:t>
      </w:r>
      <w:r w:rsidRPr="007303BA">
        <w:rPr>
          <w:rFonts w:ascii="Arial" w:hAnsi="Arial" w:cs="Arial"/>
          <w:sz w:val="20"/>
          <w:szCs w:val="20"/>
        </w:rPr>
        <w:t>i</w:t>
      </w:r>
      <w:r w:rsidRPr="007303BA">
        <w:rPr>
          <w:rFonts w:ascii="Arial" w:hAnsi="Arial" w:cs="Arial"/>
          <w:spacing w:val="2"/>
          <w:sz w:val="20"/>
          <w:szCs w:val="20"/>
        </w:rPr>
        <w:t>n</w:t>
      </w:r>
      <w:r w:rsidRPr="007303BA">
        <w:rPr>
          <w:rFonts w:ascii="Arial" w:hAnsi="Arial" w:cs="Arial"/>
          <w:sz w:val="20"/>
          <w:szCs w:val="20"/>
        </w:rPr>
        <w:t>g</w:t>
      </w:r>
      <w:r w:rsidRPr="007303BA">
        <w:rPr>
          <w:rFonts w:ascii="Arial" w:hAnsi="Arial" w:cs="Arial"/>
          <w:spacing w:val="3"/>
          <w:sz w:val="20"/>
          <w:szCs w:val="20"/>
        </w:rPr>
        <w:t xml:space="preserve"> </w:t>
      </w:r>
      <w:r w:rsidRPr="007303BA">
        <w:rPr>
          <w:rFonts w:ascii="Arial" w:hAnsi="Arial" w:cs="Arial"/>
          <w:spacing w:val="-2"/>
          <w:sz w:val="20"/>
          <w:szCs w:val="20"/>
        </w:rPr>
        <w:t>d</w:t>
      </w:r>
      <w:r w:rsidRPr="007303BA">
        <w:rPr>
          <w:rFonts w:ascii="Arial" w:hAnsi="Arial" w:cs="Arial"/>
          <w:sz w:val="20"/>
          <w:szCs w:val="20"/>
        </w:rPr>
        <w:t>i</w:t>
      </w:r>
      <w:r w:rsidRPr="007303BA">
        <w:rPr>
          <w:rFonts w:ascii="Arial" w:hAnsi="Arial" w:cs="Arial"/>
          <w:spacing w:val="2"/>
          <w:sz w:val="20"/>
          <w:szCs w:val="20"/>
        </w:rPr>
        <w:t>f</w:t>
      </w:r>
      <w:r w:rsidRPr="007303BA">
        <w:rPr>
          <w:rFonts w:ascii="Arial" w:hAnsi="Arial" w:cs="Arial"/>
          <w:spacing w:val="-1"/>
          <w:sz w:val="20"/>
          <w:szCs w:val="20"/>
        </w:rPr>
        <w:t>fe</w:t>
      </w:r>
      <w:r w:rsidRPr="007303BA">
        <w:rPr>
          <w:rFonts w:ascii="Arial" w:hAnsi="Arial" w:cs="Arial"/>
          <w:spacing w:val="1"/>
          <w:sz w:val="20"/>
          <w:szCs w:val="20"/>
        </w:rPr>
        <w:t>r</w:t>
      </w:r>
      <w:r w:rsidRPr="007303BA">
        <w:rPr>
          <w:rFonts w:ascii="Arial" w:hAnsi="Arial" w:cs="Arial"/>
          <w:spacing w:val="-3"/>
          <w:sz w:val="20"/>
          <w:szCs w:val="20"/>
        </w:rPr>
        <w:t>e</w:t>
      </w:r>
      <w:r w:rsidRPr="007303BA">
        <w:rPr>
          <w:rFonts w:ascii="Arial" w:hAnsi="Arial" w:cs="Arial"/>
          <w:sz w:val="20"/>
          <w:szCs w:val="20"/>
        </w:rPr>
        <w:t>nt</w:t>
      </w:r>
      <w:r w:rsidRPr="007303BA">
        <w:rPr>
          <w:rFonts w:ascii="Arial" w:hAnsi="Arial" w:cs="Arial"/>
          <w:spacing w:val="9"/>
          <w:sz w:val="20"/>
          <w:szCs w:val="20"/>
        </w:rPr>
        <w:t xml:space="preserve"> </w:t>
      </w:r>
      <w:r w:rsidRPr="007303BA">
        <w:rPr>
          <w:rFonts w:ascii="Arial" w:hAnsi="Arial" w:cs="Arial"/>
          <w:sz w:val="20"/>
          <w:szCs w:val="20"/>
        </w:rPr>
        <w:t>s</w:t>
      </w:r>
      <w:r w:rsidRPr="007303BA">
        <w:rPr>
          <w:rFonts w:ascii="Arial" w:hAnsi="Arial" w:cs="Arial"/>
          <w:spacing w:val="-2"/>
          <w:sz w:val="20"/>
          <w:szCs w:val="20"/>
        </w:rPr>
        <w:t>o</w:t>
      </w:r>
      <w:r w:rsidRPr="007303BA">
        <w:rPr>
          <w:rFonts w:ascii="Arial" w:hAnsi="Arial" w:cs="Arial"/>
          <w:sz w:val="20"/>
          <w:szCs w:val="20"/>
        </w:rPr>
        <w:t>un</w:t>
      </w:r>
      <w:r w:rsidRPr="007303BA">
        <w:rPr>
          <w:rFonts w:ascii="Arial" w:hAnsi="Arial" w:cs="Arial"/>
          <w:spacing w:val="-2"/>
          <w:sz w:val="20"/>
          <w:szCs w:val="20"/>
        </w:rPr>
        <w:t>d</w:t>
      </w:r>
      <w:r w:rsidRPr="007303BA">
        <w:rPr>
          <w:rFonts w:ascii="Arial" w:hAnsi="Arial" w:cs="Arial"/>
          <w:sz w:val="20"/>
          <w:szCs w:val="20"/>
        </w:rPr>
        <w:t>s.</w:t>
      </w:r>
    </w:p>
    <w:p w:rsidR="00E051BC" w:rsidRPr="007303BA" w:rsidRDefault="00E051BC" w:rsidP="00E051BC">
      <w:pPr>
        <w:kinsoku w:val="0"/>
        <w:overflowPunct w:val="0"/>
        <w:spacing w:before="16" w:line="200" w:lineRule="exact"/>
        <w:rPr>
          <w:rFonts w:ascii="Arial" w:hAnsi="Arial" w:cs="Arial"/>
          <w:sz w:val="20"/>
          <w:szCs w:val="20"/>
        </w:rPr>
      </w:pPr>
    </w:p>
    <w:p w:rsidR="002C3B9D" w:rsidRDefault="00187DD8" w:rsidP="002C3B9D">
      <w:pPr>
        <w:pStyle w:val="Heading1"/>
        <w:kinsoku w:val="0"/>
        <w:overflowPunct w:val="0"/>
        <w:ind w:left="0"/>
        <w:rPr>
          <w:rFonts w:ascii="Arial" w:hAnsi="Arial" w:cs="Arial"/>
          <w:sz w:val="20"/>
          <w:szCs w:val="20"/>
        </w:rPr>
      </w:pPr>
      <w:r>
        <w:rPr>
          <w:rFonts w:ascii="Arial" w:hAnsi="Arial" w:cs="Arial"/>
          <w:spacing w:val="1"/>
          <w:sz w:val="20"/>
          <w:szCs w:val="20"/>
        </w:rPr>
        <w:t xml:space="preserve">2. </w:t>
      </w:r>
      <w:r w:rsidR="00E051BC" w:rsidRPr="007303BA">
        <w:rPr>
          <w:rFonts w:ascii="Arial" w:hAnsi="Arial" w:cs="Arial"/>
          <w:spacing w:val="1"/>
          <w:sz w:val="20"/>
          <w:szCs w:val="20"/>
        </w:rPr>
        <w:t>L</w:t>
      </w:r>
      <w:r w:rsidR="00E051BC" w:rsidRPr="007303BA">
        <w:rPr>
          <w:rFonts w:ascii="Arial" w:hAnsi="Arial" w:cs="Arial"/>
          <w:spacing w:val="-1"/>
          <w:sz w:val="20"/>
          <w:szCs w:val="20"/>
        </w:rPr>
        <w:t>ette</w:t>
      </w:r>
      <w:r w:rsidR="00E051BC" w:rsidRPr="007303BA">
        <w:rPr>
          <w:rFonts w:ascii="Arial" w:hAnsi="Arial" w:cs="Arial"/>
          <w:spacing w:val="-3"/>
          <w:sz w:val="20"/>
          <w:szCs w:val="20"/>
        </w:rPr>
        <w:t>r</w:t>
      </w:r>
      <w:r w:rsidR="00E051BC" w:rsidRPr="007303BA">
        <w:rPr>
          <w:rFonts w:ascii="Arial" w:hAnsi="Arial" w:cs="Arial"/>
          <w:sz w:val="20"/>
          <w:szCs w:val="20"/>
        </w:rPr>
        <w:t>s</w:t>
      </w:r>
      <w:r w:rsidR="00E051BC" w:rsidRPr="007303BA">
        <w:rPr>
          <w:rFonts w:ascii="Arial" w:hAnsi="Arial" w:cs="Arial"/>
          <w:spacing w:val="12"/>
          <w:sz w:val="20"/>
          <w:szCs w:val="20"/>
        </w:rPr>
        <w:t xml:space="preserve"> </w:t>
      </w:r>
      <w:r w:rsidR="00E051BC" w:rsidRPr="007303BA">
        <w:rPr>
          <w:rFonts w:ascii="Arial" w:hAnsi="Arial" w:cs="Arial"/>
          <w:sz w:val="20"/>
          <w:szCs w:val="20"/>
        </w:rPr>
        <w:t>a</w:t>
      </w:r>
      <w:r w:rsidR="00E051BC" w:rsidRPr="007303BA">
        <w:rPr>
          <w:rFonts w:ascii="Arial" w:hAnsi="Arial" w:cs="Arial"/>
          <w:spacing w:val="1"/>
          <w:sz w:val="20"/>
          <w:szCs w:val="20"/>
        </w:rPr>
        <w:t>n</w:t>
      </w:r>
      <w:r w:rsidR="00E051BC" w:rsidRPr="007303BA">
        <w:rPr>
          <w:rFonts w:ascii="Arial" w:hAnsi="Arial" w:cs="Arial"/>
          <w:sz w:val="20"/>
          <w:szCs w:val="20"/>
        </w:rPr>
        <w:t>d</w:t>
      </w:r>
      <w:r w:rsidR="00E051BC" w:rsidRPr="007303BA">
        <w:rPr>
          <w:rFonts w:ascii="Arial" w:hAnsi="Arial" w:cs="Arial"/>
          <w:spacing w:val="9"/>
          <w:sz w:val="20"/>
          <w:szCs w:val="20"/>
        </w:rPr>
        <w:t xml:space="preserve"> </w:t>
      </w:r>
      <w:r w:rsidR="00E051BC" w:rsidRPr="007303BA">
        <w:rPr>
          <w:rFonts w:ascii="Arial" w:hAnsi="Arial" w:cs="Arial"/>
          <w:spacing w:val="-3"/>
          <w:sz w:val="20"/>
          <w:szCs w:val="20"/>
        </w:rPr>
        <w:t>S</w:t>
      </w:r>
      <w:r w:rsidR="00E051BC" w:rsidRPr="007303BA">
        <w:rPr>
          <w:rFonts w:ascii="Arial" w:hAnsi="Arial" w:cs="Arial"/>
          <w:spacing w:val="2"/>
          <w:sz w:val="20"/>
          <w:szCs w:val="20"/>
        </w:rPr>
        <w:t>o</w:t>
      </w:r>
      <w:r w:rsidR="00E051BC" w:rsidRPr="007303BA">
        <w:rPr>
          <w:rFonts w:ascii="Arial" w:hAnsi="Arial" w:cs="Arial"/>
          <w:spacing w:val="-1"/>
          <w:sz w:val="20"/>
          <w:szCs w:val="20"/>
        </w:rPr>
        <w:t>un</w:t>
      </w:r>
      <w:r w:rsidR="00E051BC" w:rsidRPr="007303BA">
        <w:rPr>
          <w:rFonts w:ascii="Arial" w:hAnsi="Arial" w:cs="Arial"/>
          <w:spacing w:val="-3"/>
          <w:sz w:val="20"/>
          <w:szCs w:val="20"/>
        </w:rPr>
        <w:t>d</w:t>
      </w:r>
      <w:r w:rsidR="00E051BC" w:rsidRPr="007303BA">
        <w:rPr>
          <w:rFonts w:ascii="Arial" w:hAnsi="Arial" w:cs="Arial"/>
          <w:sz w:val="20"/>
          <w:szCs w:val="20"/>
        </w:rPr>
        <w:t>s</w:t>
      </w:r>
    </w:p>
    <w:p w:rsidR="00ED62F6" w:rsidRPr="00ED62F6" w:rsidRDefault="00ED62F6" w:rsidP="00ED62F6">
      <w:pPr>
        <w:rPr>
          <w:lang w:eastAsia="en-GB"/>
        </w:rPr>
      </w:pPr>
    </w:p>
    <w:p w:rsidR="00E051BC" w:rsidRPr="007303BA" w:rsidRDefault="00794BCD" w:rsidP="00794BCD">
      <w:pPr>
        <w:pStyle w:val="BodyText"/>
        <w:kinsoku w:val="0"/>
        <w:overflowPunct w:val="0"/>
        <w:spacing w:line="243" w:lineRule="auto"/>
        <w:ind w:left="0"/>
        <w:rPr>
          <w:rFonts w:ascii="Arial" w:hAnsi="Arial" w:cs="Arial"/>
          <w:sz w:val="20"/>
          <w:szCs w:val="20"/>
        </w:rPr>
      </w:pPr>
      <w:r>
        <w:rPr>
          <w:rFonts w:ascii="Arial" w:hAnsi="Arial" w:cs="Arial"/>
          <w:sz w:val="20"/>
          <w:szCs w:val="20"/>
        </w:rPr>
        <w:t xml:space="preserve">Where they have been assessed to be relevant, </w:t>
      </w:r>
      <w:r>
        <w:rPr>
          <w:rFonts w:ascii="Arial" w:hAnsi="Arial" w:cs="Arial"/>
          <w:spacing w:val="-4"/>
          <w:sz w:val="20"/>
          <w:szCs w:val="20"/>
        </w:rPr>
        <w:t>l</w:t>
      </w:r>
      <w:r w:rsidR="00E051BC" w:rsidRPr="007303BA">
        <w:rPr>
          <w:rFonts w:ascii="Arial" w:hAnsi="Arial" w:cs="Arial"/>
          <w:spacing w:val="-1"/>
          <w:sz w:val="20"/>
          <w:szCs w:val="20"/>
        </w:rPr>
        <w:t>ette</w:t>
      </w:r>
      <w:r w:rsidR="00E051BC" w:rsidRPr="007303BA">
        <w:rPr>
          <w:rFonts w:ascii="Arial" w:hAnsi="Arial" w:cs="Arial"/>
          <w:sz w:val="20"/>
          <w:szCs w:val="20"/>
        </w:rPr>
        <w:t>r</w:t>
      </w:r>
      <w:r w:rsidR="00E051BC" w:rsidRPr="007303BA">
        <w:rPr>
          <w:rFonts w:ascii="Arial" w:hAnsi="Arial" w:cs="Arial"/>
          <w:spacing w:val="8"/>
          <w:sz w:val="20"/>
          <w:szCs w:val="20"/>
        </w:rPr>
        <w:t xml:space="preserve"> </w:t>
      </w:r>
      <w:r w:rsidR="00E051BC" w:rsidRPr="007303BA">
        <w:rPr>
          <w:rFonts w:ascii="Arial" w:hAnsi="Arial" w:cs="Arial"/>
          <w:spacing w:val="-2"/>
          <w:sz w:val="20"/>
          <w:szCs w:val="20"/>
        </w:rPr>
        <w:t>s</w:t>
      </w:r>
      <w:r w:rsidR="00E051BC" w:rsidRPr="007303BA">
        <w:rPr>
          <w:rFonts w:ascii="Arial" w:hAnsi="Arial" w:cs="Arial"/>
          <w:sz w:val="20"/>
          <w:szCs w:val="20"/>
        </w:rPr>
        <w:t>o</w:t>
      </w:r>
      <w:r w:rsidR="00E051BC" w:rsidRPr="007303BA">
        <w:rPr>
          <w:rFonts w:ascii="Arial" w:hAnsi="Arial" w:cs="Arial"/>
          <w:spacing w:val="2"/>
          <w:sz w:val="20"/>
          <w:szCs w:val="20"/>
        </w:rPr>
        <w:t>u</w:t>
      </w:r>
      <w:r w:rsidR="00E051BC" w:rsidRPr="007303BA">
        <w:rPr>
          <w:rFonts w:ascii="Arial" w:hAnsi="Arial" w:cs="Arial"/>
          <w:spacing w:val="-2"/>
          <w:sz w:val="20"/>
          <w:szCs w:val="20"/>
        </w:rPr>
        <w:t>n</w:t>
      </w:r>
      <w:r w:rsidR="00E051BC" w:rsidRPr="007303BA">
        <w:rPr>
          <w:rFonts w:ascii="Arial" w:hAnsi="Arial" w:cs="Arial"/>
          <w:sz w:val="20"/>
          <w:szCs w:val="20"/>
        </w:rPr>
        <w:t>ds</w:t>
      </w:r>
      <w:r w:rsidR="00E051BC" w:rsidRPr="007303BA">
        <w:rPr>
          <w:rFonts w:ascii="Arial" w:hAnsi="Arial" w:cs="Arial"/>
          <w:w w:val="101"/>
          <w:sz w:val="20"/>
          <w:szCs w:val="20"/>
        </w:rPr>
        <w:t xml:space="preserve"> </w:t>
      </w:r>
      <w:r w:rsidR="00E051BC" w:rsidRPr="007303BA">
        <w:rPr>
          <w:rFonts w:ascii="Arial" w:hAnsi="Arial" w:cs="Arial"/>
          <w:spacing w:val="-1"/>
          <w:sz w:val="20"/>
          <w:szCs w:val="20"/>
        </w:rPr>
        <w:t>a</w:t>
      </w:r>
      <w:r w:rsidR="00E051BC" w:rsidRPr="007303BA">
        <w:rPr>
          <w:rFonts w:ascii="Arial" w:hAnsi="Arial" w:cs="Arial"/>
          <w:sz w:val="20"/>
          <w:szCs w:val="20"/>
        </w:rPr>
        <w:t>nd</w:t>
      </w:r>
      <w:r w:rsidR="00E051BC" w:rsidRPr="007303BA">
        <w:rPr>
          <w:rFonts w:ascii="Arial" w:hAnsi="Arial" w:cs="Arial"/>
          <w:spacing w:val="6"/>
          <w:sz w:val="20"/>
          <w:szCs w:val="20"/>
        </w:rPr>
        <w:t xml:space="preserve"> </w:t>
      </w:r>
      <w:r w:rsidR="00E051BC" w:rsidRPr="007303BA">
        <w:rPr>
          <w:rFonts w:ascii="Arial" w:hAnsi="Arial" w:cs="Arial"/>
          <w:sz w:val="20"/>
          <w:szCs w:val="20"/>
        </w:rPr>
        <w:t>p</w:t>
      </w:r>
      <w:r w:rsidR="00E051BC" w:rsidRPr="007303BA">
        <w:rPr>
          <w:rFonts w:ascii="Arial" w:hAnsi="Arial" w:cs="Arial"/>
          <w:spacing w:val="-2"/>
          <w:sz w:val="20"/>
          <w:szCs w:val="20"/>
        </w:rPr>
        <w:t>h</w:t>
      </w:r>
      <w:r w:rsidR="00E051BC" w:rsidRPr="007303BA">
        <w:rPr>
          <w:rFonts w:ascii="Arial" w:hAnsi="Arial" w:cs="Arial"/>
          <w:sz w:val="20"/>
          <w:szCs w:val="20"/>
        </w:rPr>
        <w:t>on</w:t>
      </w:r>
      <w:r w:rsidR="00E051BC" w:rsidRPr="007303BA">
        <w:rPr>
          <w:rFonts w:ascii="Arial" w:hAnsi="Arial" w:cs="Arial"/>
          <w:spacing w:val="-1"/>
          <w:sz w:val="20"/>
          <w:szCs w:val="20"/>
        </w:rPr>
        <w:t>ic</w:t>
      </w:r>
      <w:r>
        <w:rPr>
          <w:rFonts w:ascii="Arial" w:hAnsi="Arial" w:cs="Arial"/>
          <w:sz w:val="20"/>
          <w:szCs w:val="20"/>
        </w:rPr>
        <w:t xml:space="preserve"> blends</w:t>
      </w:r>
      <w:r w:rsidR="00E051BC" w:rsidRPr="007303BA">
        <w:rPr>
          <w:rFonts w:ascii="Arial" w:hAnsi="Arial" w:cs="Arial"/>
          <w:spacing w:val="7"/>
          <w:sz w:val="20"/>
          <w:szCs w:val="20"/>
        </w:rPr>
        <w:t xml:space="preserve"> </w:t>
      </w:r>
      <w:r w:rsidR="00E051BC" w:rsidRPr="007303BA">
        <w:rPr>
          <w:rFonts w:ascii="Arial" w:hAnsi="Arial" w:cs="Arial"/>
          <w:spacing w:val="-1"/>
          <w:sz w:val="20"/>
          <w:szCs w:val="20"/>
        </w:rPr>
        <w:t>a</w:t>
      </w:r>
      <w:r w:rsidR="00E051BC" w:rsidRPr="007303BA">
        <w:rPr>
          <w:rFonts w:ascii="Arial" w:hAnsi="Arial" w:cs="Arial"/>
          <w:spacing w:val="1"/>
          <w:sz w:val="20"/>
          <w:szCs w:val="20"/>
        </w:rPr>
        <w:t>r</w:t>
      </w:r>
      <w:r w:rsidR="00E051BC" w:rsidRPr="007303BA">
        <w:rPr>
          <w:rFonts w:ascii="Arial" w:hAnsi="Arial" w:cs="Arial"/>
          <w:sz w:val="20"/>
          <w:szCs w:val="20"/>
        </w:rPr>
        <w:t>e</w:t>
      </w:r>
      <w:r w:rsidR="00E051BC" w:rsidRPr="007303BA">
        <w:rPr>
          <w:rFonts w:ascii="Arial" w:hAnsi="Arial" w:cs="Arial"/>
          <w:spacing w:val="5"/>
          <w:sz w:val="20"/>
          <w:szCs w:val="20"/>
        </w:rPr>
        <w:t xml:space="preserve"> </w:t>
      </w:r>
      <w:r w:rsidR="00E051BC" w:rsidRPr="007303BA">
        <w:rPr>
          <w:rFonts w:ascii="Arial" w:hAnsi="Arial" w:cs="Arial"/>
          <w:spacing w:val="-1"/>
          <w:sz w:val="20"/>
          <w:szCs w:val="20"/>
        </w:rPr>
        <w:t>rei</w:t>
      </w:r>
      <w:r w:rsidR="00E051BC" w:rsidRPr="007303BA">
        <w:rPr>
          <w:rFonts w:ascii="Arial" w:hAnsi="Arial" w:cs="Arial"/>
          <w:sz w:val="20"/>
          <w:szCs w:val="20"/>
        </w:rPr>
        <w:t>n</w:t>
      </w:r>
      <w:r w:rsidR="00E051BC" w:rsidRPr="007303BA">
        <w:rPr>
          <w:rFonts w:ascii="Arial" w:hAnsi="Arial" w:cs="Arial"/>
          <w:spacing w:val="-1"/>
          <w:sz w:val="20"/>
          <w:szCs w:val="20"/>
        </w:rPr>
        <w:t>f</w:t>
      </w:r>
      <w:r w:rsidR="00E051BC" w:rsidRPr="007303BA">
        <w:rPr>
          <w:rFonts w:ascii="Arial" w:hAnsi="Arial" w:cs="Arial"/>
          <w:spacing w:val="2"/>
          <w:sz w:val="20"/>
          <w:szCs w:val="20"/>
        </w:rPr>
        <w:t>o</w:t>
      </w:r>
      <w:r w:rsidR="00E051BC" w:rsidRPr="007303BA">
        <w:rPr>
          <w:rFonts w:ascii="Arial" w:hAnsi="Arial" w:cs="Arial"/>
          <w:spacing w:val="-1"/>
          <w:sz w:val="20"/>
          <w:szCs w:val="20"/>
        </w:rPr>
        <w:t>rce</w:t>
      </w:r>
      <w:r w:rsidR="00E051BC" w:rsidRPr="007303BA">
        <w:rPr>
          <w:rFonts w:ascii="Arial" w:hAnsi="Arial" w:cs="Arial"/>
          <w:sz w:val="20"/>
          <w:szCs w:val="20"/>
        </w:rPr>
        <w:t>d</w:t>
      </w:r>
      <w:r w:rsidR="00E051BC" w:rsidRPr="007303BA">
        <w:rPr>
          <w:rFonts w:ascii="Arial" w:hAnsi="Arial" w:cs="Arial"/>
          <w:spacing w:val="7"/>
          <w:sz w:val="20"/>
          <w:szCs w:val="20"/>
        </w:rPr>
        <w:t xml:space="preserve"> </w:t>
      </w:r>
      <w:r w:rsidR="00E051BC" w:rsidRPr="007303BA">
        <w:rPr>
          <w:rFonts w:ascii="Arial" w:hAnsi="Arial" w:cs="Arial"/>
          <w:sz w:val="20"/>
          <w:szCs w:val="20"/>
        </w:rPr>
        <w:t>o</w:t>
      </w:r>
      <w:r w:rsidR="00E051BC" w:rsidRPr="007303BA">
        <w:rPr>
          <w:rFonts w:ascii="Arial" w:hAnsi="Arial" w:cs="Arial"/>
          <w:spacing w:val="-1"/>
          <w:sz w:val="20"/>
          <w:szCs w:val="20"/>
        </w:rPr>
        <w:t>ral</w:t>
      </w:r>
      <w:r w:rsidR="00E051BC" w:rsidRPr="007303BA">
        <w:rPr>
          <w:rFonts w:ascii="Arial" w:hAnsi="Arial" w:cs="Arial"/>
          <w:spacing w:val="3"/>
          <w:sz w:val="20"/>
          <w:szCs w:val="20"/>
        </w:rPr>
        <w:t>l</w:t>
      </w:r>
      <w:r w:rsidR="00E051BC" w:rsidRPr="007303BA">
        <w:rPr>
          <w:rFonts w:ascii="Arial" w:hAnsi="Arial" w:cs="Arial"/>
          <w:sz w:val="20"/>
          <w:szCs w:val="20"/>
        </w:rPr>
        <w:t>y</w:t>
      </w:r>
      <w:r w:rsidR="00E051BC" w:rsidRPr="007303BA">
        <w:rPr>
          <w:rFonts w:ascii="Arial" w:hAnsi="Arial" w:cs="Arial"/>
          <w:spacing w:val="4"/>
          <w:sz w:val="20"/>
          <w:szCs w:val="20"/>
        </w:rPr>
        <w:t xml:space="preserve"> </w:t>
      </w:r>
      <w:r w:rsidR="00E051BC" w:rsidRPr="007303BA">
        <w:rPr>
          <w:rFonts w:ascii="Arial" w:hAnsi="Arial" w:cs="Arial"/>
          <w:spacing w:val="-3"/>
          <w:sz w:val="20"/>
          <w:szCs w:val="20"/>
        </w:rPr>
        <w:t>a</w:t>
      </w:r>
      <w:r w:rsidR="00E051BC" w:rsidRPr="007303BA">
        <w:rPr>
          <w:rFonts w:ascii="Arial" w:hAnsi="Arial" w:cs="Arial"/>
          <w:sz w:val="20"/>
          <w:szCs w:val="20"/>
        </w:rPr>
        <w:t>nd</w:t>
      </w:r>
      <w:r w:rsidR="00E051BC" w:rsidRPr="007303BA">
        <w:rPr>
          <w:rFonts w:ascii="Arial" w:hAnsi="Arial" w:cs="Arial"/>
          <w:spacing w:val="6"/>
          <w:sz w:val="20"/>
          <w:szCs w:val="20"/>
        </w:rPr>
        <w:t xml:space="preserve"> </w:t>
      </w:r>
      <w:r w:rsidR="00E051BC" w:rsidRPr="007303BA">
        <w:rPr>
          <w:rFonts w:ascii="Arial" w:hAnsi="Arial" w:cs="Arial"/>
          <w:spacing w:val="-1"/>
          <w:sz w:val="20"/>
          <w:szCs w:val="20"/>
        </w:rPr>
        <w:t>wi</w:t>
      </w:r>
      <w:r w:rsidR="00E051BC" w:rsidRPr="007303BA">
        <w:rPr>
          <w:rFonts w:ascii="Arial" w:hAnsi="Arial" w:cs="Arial"/>
          <w:spacing w:val="1"/>
          <w:sz w:val="20"/>
          <w:szCs w:val="20"/>
        </w:rPr>
        <w:t>t</w:t>
      </w:r>
      <w:r w:rsidR="00E051BC" w:rsidRPr="007303BA">
        <w:rPr>
          <w:rFonts w:ascii="Arial" w:hAnsi="Arial" w:cs="Arial"/>
          <w:sz w:val="20"/>
          <w:szCs w:val="20"/>
        </w:rPr>
        <w:t>h</w:t>
      </w:r>
      <w:r w:rsidR="00E051BC" w:rsidRPr="007303BA">
        <w:rPr>
          <w:rFonts w:ascii="Arial" w:hAnsi="Arial" w:cs="Arial"/>
          <w:spacing w:val="7"/>
          <w:sz w:val="20"/>
          <w:szCs w:val="20"/>
        </w:rPr>
        <w:t xml:space="preserve"> </w:t>
      </w:r>
      <w:r w:rsidR="00E051BC" w:rsidRPr="007303BA">
        <w:rPr>
          <w:rFonts w:ascii="Arial" w:hAnsi="Arial" w:cs="Arial"/>
          <w:spacing w:val="-2"/>
          <w:sz w:val="20"/>
          <w:szCs w:val="20"/>
        </w:rPr>
        <w:t>v</w:t>
      </w:r>
      <w:r w:rsidR="00E051BC" w:rsidRPr="007303BA">
        <w:rPr>
          <w:rFonts w:ascii="Arial" w:hAnsi="Arial" w:cs="Arial"/>
          <w:spacing w:val="1"/>
          <w:sz w:val="20"/>
          <w:szCs w:val="20"/>
        </w:rPr>
        <w:t>i</w:t>
      </w:r>
      <w:r w:rsidR="00E051BC" w:rsidRPr="007303BA">
        <w:rPr>
          <w:rFonts w:ascii="Arial" w:hAnsi="Arial" w:cs="Arial"/>
          <w:sz w:val="20"/>
          <w:szCs w:val="20"/>
        </w:rPr>
        <w:t>s</w:t>
      </w:r>
      <w:r w:rsidR="00E051BC" w:rsidRPr="007303BA">
        <w:rPr>
          <w:rFonts w:ascii="Arial" w:hAnsi="Arial" w:cs="Arial"/>
          <w:spacing w:val="-2"/>
          <w:sz w:val="20"/>
          <w:szCs w:val="20"/>
        </w:rPr>
        <w:t>u</w:t>
      </w:r>
      <w:r w:rsidR="00E051BC" w:rsidRPr="007303BA">
        <w:rPr>
          <w:rFonts w:ascii="Arial" w:hAnsi="Arial" w:cs="Arial"/>
          <w:spacing w:val="-1"/>
          <w:sz w:val="20"/>
          <w:szCs w:val="20"/>
        </w:rPr>
        <w:t>a</w:t>
      </w:r>
      <w:r w:rsidR="00E051BC" w:rsidRPr="007303BA">
        <w:rPr>
          <w:rFonts w:ascii="Arial" w:hAnsi="Arial" w:cs="Arial"/>
          <w:sz w:val="20"/>
          <w:szCs w:val="20"/>
        </w:rPr>
        <w:t>l</w:t>
      </w:r>
      <w:r w:rsidR="00E051BC" w:rsidRPr="007303BA">
        <w:rPr>
          <w:rFonts w:ascii="Arial" w:hAnsi="Arial" w:cs="Arial"/>
          <w:spacing w:val="9"/>
          <w:sz w:val="20"/>
          <w:szCs w:val="20"/>
        </w:rPr>
        <w:t xml:space="preserve"> </w:t>
      </w:r>
      <w:r w:rsidR="00E051BC" w:rsidRPr="007303BA">
        <w:rPr>
          <w:rFonts w:ascii="Arial" w:hAnsi="Arial" w:cs="Arial"/>
          <w:sz w:val="20"/>
          <w:szCs w:val="20"/>
        </w:rPr>
        <w:t>s</w:t>
      </w:r>
      <w:r w:rsidR="00E051BC" w:rsidRPr="007303BA">
        <w:rPr>
          <w:rFonts w:ascii="Arial" w:hAnsi="Arial" w:cs="Arial"/>
          <w:spacing w:val="-2"/>
          <w:sz w:val="20"/>
          <w:szCs w:val="20"/>
        </w:rPr>
        <w:t>u</w:t>
      </w:r>
      <w:r w:rsidR="00E051BC" w:rsidRPr="007303BA">
        <w:rPr>
          <w:rFonts w:ascii="Arial" w:hAnsi="Arial" w:cs="Arial"/>
          <w:sz w:val="20"/>
          <w:szCs w:val="20"/>
        </w:rPr>
        <w:t>pp</w:t>
      </w:r>
      <w:r w:rsidR="00E051BC" w:rsidRPr="007303BA">
        <w:rPr>
          <w:rFonts w:ascii="Arial" w:hAnsi="Arial" w:cs="Arial"/>
          <w:spacing w:val="-2"/>
          <w:sz w:val="20"/>
          <w:szCs w:val="20"/>
        </w:rPr>
        <w:t>o</w:t>
      </w:r>
      <w:r w:rsidR="00E051BC" w:rsidRPr="007303BA">
        <w:rPr>
          <w:rFonts w:ascii="Arial" w:hAnsi="Arial" w:cs="Arial"/>
          <w:spacing w:val="-1"/>
          <w:sz w:val="20"/>
          <w:szCs w:val="20"/>
        </w:rPr>
        <w:t>r</w:t>
      </w:r>
      <w:r w:rsidR="00E051BC" w:rsidRPr="007303BA">
        <w:rPr>
          <w:rFonts w:ascii="Arial" w:hAnsi="Arial" w:cs="Arial"/>
          <w:sz w:val="20"/>
          <w:szCs w:val="20"/>
        </w:rPr>
        <w:t>t</w:t>
      </w:r>
      <w:r w:rsidR="00E051BC" w:rsidRPr="007303BA">
        <w:rPr>
          <w:rFonts w:ascii="Arial" w:hAnsi="Arial" w:cs="Arial"/>
          <w:spacing w:val="9"/>
          <w:sz w:val="20"/>
          <w:szCs w:val="20"/>
        </w:rPr>
        <w:t xml:space="preserve"> </w:t>
      </w:r>
      <w:r w:rsidR="00E051BC" w:rsidRPr="007303BA">
        <w:rPr>
          <w:rFonts w:ascii="Arial" w:hAnsi="Arial" w:cs="Arial"/>
          <w:sz w:val="20"/>
          <w:szCs w:val="20"/>
        </w:rPr>
        <w:t>us</w:t>
      </w:r>
      <w:r w:rsidR="00E051BC" w:rsidRPr="007303BA">
        <w:rPr>
          <w:rFonts w:ascii="Arial" w:hAnsi="Arial" w:cs="Arial"/>
          <w:spacing w:val="-1"/>
          <w:sz w:val="20"/>
          <w:szCs w:val="20"/>
        </w:rPr>
        <w:t>i</w:t>
      </w:r>
      <w:r w:rsidR="00E051BC" w:rsidRPr="007303BA">
        <w:rPr>
          <w:rFonts w:ascii="Arial" w:hAnsi="Arial" w:cs="Arial"/>
          <w:sz w:val="20"/>
          <w:szCs w:val="20"/>
        </w:rPr>
        <w:t>ng</w:t>
      </w:r>
      <w:r w:rsidR="00E051BC" w:rsidRPr="007303BA">
        <w:rPr>
          <w:rFonts w:ascii="Arial" w:hAnsi="Arial" w:cs="Arial"/>
          <w:spacing w:val="4"/>
          <w:sz w:val="20"/>
          <w:szCs w:val="20"/>
        </w:rPr>
        <w:t xml:space="preserve"> </w:t>
      </w:r>
      <w:r w:rsidR="00E051BC" w:rsidRPr="007303BA">
        <w:rPr>
          <w:rFonts w:ascii="Arial" w:hAnsi="Arial" w:cs="Arial"/>
          <w:spacing w:val="-2"/>
          <w:sz w:val="20"/>
          <w:szCs w:val="20"/>
        </w:rPr>
        <w:t>s</w:t>
      </w:r>
      <w:r w:rsidR="00E051BC" w:rsidRPr="007303BA">
        <w:rPr>
          <w:rFonts w:ascii="Arial" w:hAnsi="Arial" w:cs="Arial"/>
          <w:spacing w:val="1"/>
          <w:sz w:val="20"/>
          <w:szCs w:val="20"/>
        </w:rPr>
        <w:t>t</w:t>
      </w:r>
      <w:r w:rsidR="00E051BC" w:rsidRPr="007303BA">
        <w:rPr>
          <w:rFonts w:ascii="Arial" w:hAnsi="Arial" w:cs="Arial"/>
          <w:spacing w:val="-1"/>
          <w:sz w:val="20"/>
          <w:szCs w:val="20"/>
        </w:rPr>
        <w:t>rat</w:t>
      </w:r>
      <w:r w:rsidR="00E051BC" w:rsidRPr="007303BA">
        <w:rPr>
          <w:rFonts w:ascii="Arial" w:hAnsi="Arial" w:cs="Arial"/>
          <w:spacing w:val="1"/>
          <w:sz w:val="20"/>
          <w:szCs w:val="20"/>
        </w:rPr>
        <w:t>e</w:t>
      </w:r>
      <w:r w:rsidR="00E051BC" w:rsidRPr="007303BA">
        <w:rPr>
          <w:rFonts w:ascii="Arial" w:hAnsi="Arial" w:cs="Arial"/>
          <w:spacing w:val="-4"/>
          <w:sz w:val="20"/>
          <w:szCs w:val="20"/>
        </w:rPr>
        <w:t>g</w:t>
      </w:r>
      <w:r w:rsidR="00E051BC" w:rsidRPr="007303BA">
        <w:rPr>
          <w:rFonts w:ascii="Arial" w:hAnsi="Arial" w:cs="Arial"/>
          <w:spacing w:val="3"/>
          <w:sz w:val="20"/>
          <w:szCs w:val="20"/>
        </w:rPr>
        <w:t>i</w:t>
      </w:r>
      <w:r w:rsidR="00E051BC" w:rsidRPr="007303BA">
        <w:rPr>
          <w:rFonts w:ascii="Arial" w:hAnsi="Arial" w:cs="Arial"/>
          <w:spacing w:val="-3"/>
          <w:sz w:val="20"/>
          <w:szCs w:val="20"/>
        </w:rPr>
        <w:t>e</w:t>
      </w:r>
      <w:r w:rsidR="00E051BC" w:rsidRPr="007303BA">
        <w:rPr>
          <w:rFonts w:ascii="Arial" w:hAnsi="Arial" w:cs="Arial"/>
          <w:sz w:val="20"/>
          <w:szCs w:val="20"/>
        </w:rPr>
        <w:t>s</w:t>
      </w:r>
      <w:r w:rsidR="00E051BC" w:rsidRPr="007303BA">
        <w:rPr>
          <w:rFonts w:ascii="Arial" w:hAnsi="Arial" w:cs="Arial"/>
          <w:spacing w:val="9"/>
          <w:sz w:val="20"/>
          <w:szCs w:val="20"/>
        </w:rPr>
        <w:t xml:space="preserve"> </w:t>
      </w:r>
      <w:r w:rsidR="00E051BC" w:rsidRPr="007303BA">
        <w:rPr>
          <w:rFonts w:ascii="Arial" w:hAnsi="Arial" w:cs="Arial"/>
          <w:sz w:val="20"/>
          <w:szCs w:val="20"/>
        </w:rPr>
        <w:t>s</w:t>
      </w:r>
      <w:r w:rsidR="00E051BC" w:rsidRPr="007303BA">
        <w:rPr>
          <w:rFonts w:ascii="Arial" w:hAnsi="Arial" w:cs="Arial"/>
          <w:spacing w:val="-2"/>
          <w:sz w:val="20"/>
          <w:szCs w:val="20"/>
        </w:rPr>
        <w:t>u</w:t>
      </w:r>
      <w:r w:rsidR="00E051BC" w:rsidRPr="007303BA">
        <w:rPr>
          <w:rFonts w:ascii="Arial" w:hAnsi="Arial" w:cs="Arial"/>
          <w:spacing w:val="-1"/>
          <w:sz w:val="20"/>
          <w:szCs w:val="20"/>
        </w:rPr>
        <w:t>c</w:t>
      </w:r>
      <w:r w:rsidR="00E051BC" w:rsidRPr="007303BA">
        <w:rPr>
          <w:rFonts w:ascii="Arial" w:hAnsi="Arial" w:cs="Arial"/>
          <w:sz w:val="20"/>
          <w:szCs w:val="20"/>
        </w:rPr>
        <w:t>h</w:t>
      </w:r>
      <w:r w:rsidR="00E051BC" w:rsidRPr="007303BA">
        <w:rPr>
          <w:rFonts w:ascii="Arial" w:hAnsi="Arial" w:cs="Arial"/>
          <w:spacing w:val="6"/>
          <w:sz w:val="20"/>
          <w:szCs w:val="20"/>
        </w:rPr>
        <w:t xml:space="preserve"> </w:t>
      </w:r>
      <w:r w:rsidR="00E051BC" w:rsidRPr="007303BA">
        <w:rPr>
          <w:rFonts w:ascii="Arial" w:hAnsi="Arial" w:cs="Arial"/>
          <w:spacing w:val="-1"/>
          <w:sz w:val="20"/>
          <w:szCs w:val="20"/>
        </w:rPr>
        <w:t>a</w:t>
      </w:r>
      <w:r w:rsidR="00E051BC" w:rsidRPr="007303BA">
        <w:rPr>
          <w:rFonts w:ascii="Arial" w:hAnsi="Arial" w:cs="Arial"/>
          <w:sz w:val="20"/>
          <w:szCs w:val="20"/>
        </w:rPr>
        <w:t>s</w:t>
      </w:r>
      <w:r w:rsidR="00E051BC" w:rsidRPr="007303BA">
        <w:rPr>
          <w:rFonts w:ascii="Arial" w:hAnsi="Arial" w:cs="Arial"/>
          <w:spacing w:val="7"/>
          <w:sz w:val="20"/>
          <w:szCs w:val="20"/>
        </w:rPr>
        <w:t xml:space="preserve"> </w:t>
      </w:r>
      <w:r w:rsidR="00E051BC" w:rsidRPr="007303BA">
        <w:rPr>
          <w:rFonts w:ascii="Arial" w:hAnsi="Arial" w:cs="Arial"/>
          <w:sz w:val="20"/>
          <w:szCs w:val="20"/>
        </w:rPr>
        <w:t>sp</w:t>
      </w:r>
      <w:r w:rsidR="00E051BC" w:rsidRPr="007303BA">
        <w:rPr>
          <w:rFonts w:ascii="Arial" w:hAnsi="Arial" w:cs="Arial"/>
          <w:spacing w:val="-1"/>
          <w:sz w:val="20"/>
          <w:szCs w:val="20"/>
        </w:rPr>
        <w:t>ec</w:t>
      </w:r>
      <w:r w:rsidR="00E051BC" w:rsidRPr="007303BA">
        <w:rPr>
          <w:rFonts w:ascii="Arial" w:hAnsi="Arial" w:cs="Arial"/>
          <w:spacing w:val="1"/>
          <w:sz w:val="20"/>
          <w:szCs w:val="20"/>
        </w:rPr>
        <w:t>i</w:t>
      </w:r>
      <w:r w:rsidR="00E051BC" w:rsidRPr="007303BA">
        <w:rPr>
          <w:rFonts w:ascii="Arial" w:hAnsi="Arial" w:cs="Arial"/>
          <w:spacing w:val="-1"/>
          <w:sz w:val="20"/>
          <w:szCs w:val="20"/>
        </w:rPr>
        <w:t>ali</w:t>
      </w:r>
      <w:r w:rsidR="00E051BC" w:rsidRPr="007303BA">
        <w:rPr>
          <w:rFonts w:ascii="Arial" w:hAnsi="Arial" w:cs="Arial"/>
          <w:sz w:val="20"/>
          <w:szCs w:val="20"/>
        </w:rPr>
        <w:t>st</w:t>
      </w:r>
      <w:r w:rsidR="00E051BC" w:rsidRPr="007303BA">
        <w:rPr>
          <w:rFonts w:ascii="Arial" w:hAnsi="Arial" w:cs="Arial"/>
          <w:spacing w:val="8"/>
          <w:sz w:val="20"/>
          <w:szCs w:val="20"/>
        </w:rPr>
        <w:t xml:space="preserve"> </w:t>
      </w:r>
      <w:r w:rsidR="00E051BC" w:rsidRPr="007303BA">
        <w:rPr>
          <w:rFonts w:ascii="Arial" w:hAnsi="Arial" w:cs="Arial"/>
          <w:spacing w:val="-1"/>
          <w:sz w:val="20"/>
          <w:szCs w:val="20"/>
        </w:rPr>
        <w:t>c</w:t>
      </w:r>
      <w:r w:rsidR="00E051BC" w:rsidRPr="007303BA">
        <w:rPr>
          <w:rFonts w:ascii="Arial" w:hAnsi="Arial" w:cs="Arial"/>
          <w:spacing w:val="-2"/>
          <w:sz w:val="20"/>
          <w:szCs w:val="20"/>
        </w:rPr>
        <w:t>om</w:t>
      </w:r>
      <w:r w:rsidR="00E051BC" w:rsidRPr="007303BA">
        <w:rPr>
          <w:rFonts w:ascii="Arial" w:hAnsi="Arial" w:cs="Arial"/>
          <w:sz w:val="20"/>
          <w:szCs w:val="20"/>
        </w:rPr>
        <w:t>pu</w:t>
      </w:r>
      <w:r w:rsidR="00E051BC" w:rsidRPr="007303BA">
        <w:rPr>
          <w:rFonts w:ascii="Arial" w:hAnsi="Arial" w:cs="Arial"/>
          <w:spacing w:val="-1"/>
          <w:sz w:val="20"/>
          <w:szCs w:val="20"/>
        </w:rPr>
        <w:t>t</w:t>
      </w:r>
      <w:r w:rsidR="00E051BC" w:rsidRPr="007303BA">
        <w:rPr>
          <w:rFonts w:ascii="Arial" w:hAnsi="Arial" w:cs="Arial"/>
          <w:spacing w:val="1"/>
          <w:sz w:val="20"/>
          <w:szCs w:val="20"/>
        </w:rPr>
        <w:t>e</w:t>
      </w:r>
      <w:r w:rsidR="00E051BC" w:rsidRPr="007303BA">
        <w:rPr>
          <w:rFonts w:ascii="Arial" w:hAnsi="Arial" w:cs="Arial"/>
          <w:sz w:val="20"/>
          <w:szCs w:val="20"/>
        </w:rPr>
        <w:t>r</w:t>
      </w:r>
      <w:r w:rsidR="00E051BC" w:rsidRPr="007303BA">
        <w:rPr>
          <w:rFonts w:ascii="Arial" w:hAnsi="Arial" w:cs="Arial"/>
          <w:w w:val="101"/>
          <w:sz w:val="20"/>
          <w:szCs w:val="20"/>
        </w:rPr>
        <w:t xml:space="preserve"> </w:t>
      </w:r>
      <w:r w:rsidR="00E051BC" w:rsidRPr="007303BA">
        <w:rPr>
          <w:rFonts w:ascii="Arial" w:hAnsi="Arial" w:cs="Arial"/>
          <w:sz w:val="20"/>
          <w:szCs w:val="20"/>
        </w:rPr>
        <w:t>p</w:t>
      </w:r>
      <w:r w:rsidR="00E051BC" w:rsidRPr="007303BA">
        <w:rPr>
          <w:rFonts w:ascii="Arial" w:hAnsi="Arial" w:cs="Arial"/>
          <w:spacing w:val="-1"/>
          <w:sz w:val="20"/>
          <w:szCs w:val="20"/>
        </w:rPr>
        <w:t>r</w:t>
      </w:r>
      <w:r w:rsidR="00E051BC" w:rsidRPr="007303BA">
        <w:rPr>
          <w:rFonts w:ascii="Arial" w:hAnsi="Arial" w:cs="Arial"/>
          <w:spacing w:val="2"/>
          <w:sz w:val="20"/>
          <w:szCs w:val="20"/>
        </w:rPr>
        <w:t>o</w:t>
      </w:r>
      <w:r w:rsidR="00E051BC" w:rsidRPr="007303BA">
        <w:rPr>
          <w:rFonts w:ascii="Arial" w:hAnsi="Arial" w:cs="Arial"/>
          <w:spacing w:val="-2"/>
          <w:sz w:val="20"/>
          <w:szCs w:val="20"/>
        </w:rPr>
        <w:t>g</w:t>
      </w:r>
      <w:r w:rsidR="00E051BC" w:rsidRPr="007303BA">
        <w:rPr>
          <w:rFonts w:ascii="Arial" w:hAnsi="Arial" w:cs="Arial"/>
          <w:spacing w:val="-1"/>
          <w:sz w:val="20"/>
          <w:szCs w:val="20"/>
        </w:rPr>
        <w:t>r</w:t>
      </w:r>
      <w:r w:rsidR="00E051BC" w:rsidRPr="007303BA">
        <w:rPr>
          <w:rFonts w:ascii="Arial" w:hAnsi="Arial" w:cs="Arial"/>
          <w:spacing w:val="1"/>
          <w:sz w:val="20"/>
          <w:szCs w:val="20"/>
        </w:rPr>
        <w:t>a</w:t>
      </w:r>
      <w:r w:rsidR="00E051BC" w:rsidRPr="007303BA">
        <w:rPr>
          <w:rFonts w:ascii="Arial" w:hAnsi="Arial" w:cs="Arial"/>
          <w:spacing w:val="-5"/>
          <w:sz w:val="20"/>
          <w:szCs w:val="20"/>
        </w:rPr>
        <w:t>m</w:t>
      </w:r>
      <w:r>
        <w:rPr>
          <w:rFonts w:ascii="Arial" w:hAnsi="Arial" w:cs="Arial"/>
          <w:sz w:val="20"/>
          <w:szCs w:val="20"/>
        </w:rPr>
        <w:t xml:space="preserve">s and games linked to the alphabet, CVC words and the phonic blends. </w:t>
      </w:r>
    </w:p>
    <w:p w:rsidR="00794BCD" w:rsidRDefault="002C3B9D" w:rsidP="00187DD8">
      <w:pPr>
        <w:pStyle w:val="BodyText"/>
        <w:kinsoku w:val="0"/>
        <w:overflowPunct w:val="0"/>
        <w:spacing w:line="243" w:lineRule="auto"/>
        <w:ind w:left="0" w:right="100"/>
        <w:rPr>
          <w:rFonts w:ascii="Arial" w:hAnsi="Arial" w:cs="Arial"/>
          <w:sz w:val="20"/>
          <w:szCs w:val="20"/>
        </w:rPr>
      </w:pPr>
      <w:r>
        <w:rPr>
          <w:rFonts w:ascii="Arial" w:hAnsi="Arial" w:cs="Arial"/>
          <w:sz w:val="20"/>
          <w:szCs w:val="20"/>
        </w:rPr>
        <w:t xml:space="preserve">We use reading schemes where they are motivating to the pupils but our approach is to train our teachers to understand the principles so that they can mesh the literacy to the interests and abilities of the pupil. You will find a lot of </w:t>
      </w:r>
      <w:r w:rsidR="0008528F">
        <w:rPr>
          <w:rFonts w:ascii="Arial" w:hAnsi="Arial" w:cs="Arial"/>
          <w:sz w:val="20"/>
          <w:szCs w:val="20"/>
        </w:rPr>
        <w:t>home-made</w:t>
      </w:r>
      <w:r>
        <w:rPr>
          <w:rFonts w:ascii="Arial" w:hAnsi="Arial" w:cs="Arial"/>
          <w:sz w:val="20"/>
          <w:szCs w:val="20"/>
        </w:rPr>
        <w:t xml:space="preserve"> literature which exemplifies the theories behind the teaching of phonics but is designed to really interest the pupil.</w:t>
      </w:r>
    </w:p>
    <w:p w:rsidR="00794BCD" w:rsidRPr="007303BA" w:rsidRDefault="00794BCD" w:rsidP="00794BCD">
      <w:pPr>
        <w:kinsoku w:val="0"/>
        <w:overflowPunct w:val="0"/>
        <w:spacing w:line="200" w:lineRule="exact"/>
        <w:rPr>
          <w:rFonts w:ascii="Arial" w:hAnsi="Arial" w:cs="Arial"/>
          <w:sz w:val="20"/>
          <w:szCs w:val="20"/>
        </w:rPr>
      </w:pPr>
    </w:p>
    <w:p w:rsidR="00E051BC" w:rsidRPr="007303BA" w:rsidRDefault="00E051BC" w:rsidP="00E051BC">
      <w:pPr>
        <w:kinsoku w:val="0"/>
        <w:overflowPunct w:val="0"/>
        <w:spacing w:before="9" w:line="200" w:lineRule="exact"/>
        <w:rPr>
          <w:rFonts w:ascii="Arial" w:hAnsi="Arial" w:cs="Arial"/>
          <w:sz w:val="20"/>
          <w:szCs w:val="20"/>
        </w:rPr>
      </w:pPr>
    </w:p>
    <w:p w:rsidR="00E051BC" w:rsidRPr="007303BA" w:rsidRDefault="00187DD8" w:rsidP="00794BCD">
      <w:pPr>
        <w:pStyle w:val="Heading1"/>
        <w:kinsoku w:val="0"/>
        <w:overflowPunct w:val="0"/>
        <w:ind w:left="0"/>
        <w:rPr>
          <w:rFonts w:ascii="Arial" w:hAnsi="Arial" w:cs="Arial"/>
          <w:b w:val="0"/>
          <w:bCs w:val="0"/>
          <w:sz w:val="20"/>
          <w:szCs w:val="20"/>
        </w:rPr>
      </w:pPr>
      <w:r>
        <w:rPr>
          <w:rFonts w:ascii="Arial" w:hAnsi="Arial" w:cs="Arial"/>
          <w:spacing w:val="1"/>
          <w:sz w:val="20"/>
          <w:szCs w:val="20"/>
        </w:rPr>
        <w:t xml:space="preserve">3. </w:t>
      </w:r>
      <w:r w:rsidR="00E051BC" w:rsidRPr="007303BA">
        <w:rPr>
          <w:rFonts w:ascii="Arial" w:hAnsi="Arial" w:cs="Arial"/>
          <w:spacing w:val="1"/>
          <w:sz w:val="20"/>
          <w:szCs w:val="20"/>
        </w:rPr>
        <w:t>C</w:t>
      </w:r>
      <w:r w:rsidR="00E051BC" w:rsidRPr="007303BA">
        <w:rPr>
          <w:rFonts w:ascii="Arial" w:hAnsi="Arial" w:cs="Arial"/>
          <w:spacing w:val="-2"/>
          <w:sz w:val="20"/>
          <w:szCs w:val="20"/>
        </w:rPr>
        <w:t>o</w:t>
      </w:r>
      <w:r w:rsidR="00E051BC" w:rsidRPr="007303BA">
        <w:rPr>
          <w:rFonts w:ascii="Arial" w:hAnsi="Arial" w:cs="Arial"/>
          <w:spacing w:val="-1"/>
          <w:sz w:val="20"/>
          <w:szCs w:val="20"/>
        </w:rPr>
        <w:t>n</w:t>
      </w:r>
      <w:r w:rsidR="00E051BC" w:rsidRPr="007303BA">
        <w:rPr>
          <w:rFonts w:ascii="Arial" w:hAnsi="Arial" w:cs="Arial"/>
          <w:sz w:val="20"/>
          <w:szCs w:val="20"/>
        </w:rPr>
        <w:t>s</w:t>
      </w:r>
      <w:r w:rsidR="00E051BC" w:rsidRPr="007303BA">
        <w:rPr>
          <w:rFonts w:ascii="Arial" w:hAnsi="Arial" w:cs="Arial"/>
          <w:spacing w:val="-2"/>
          <w:sz w:val="20"/>
          <w:szCs w:val="20"/>
        </w:rPr>
        <w:t>o</w:t>
      </w:r>
      <w:r w:rsidR="00E051BC" w:rsidRPr="007303BA">
        <w:rPr>
          <w:rFonts w:ascii="Arial" w:hAnsi="Arial" w:cs="Arial"/>
          <w:spacing w:val="1"/>
          <w:sz w:val="20"/>
          <w:szCs w:val="20"/>
        </w:rPr>
        <w:t>l</w:t>
      </w:r>
      <w:r w:rsidR="00E051BC" w:rsidRPr="007303BA">
        <w:rPr>
          <w:rFonts w:ascii="Arial" w:hAnsi="Arial" w:cs="Arial"/>
          <w:spacing w:val="-1"/>
          <w:sz w:val="20"/>
          <w:szCs w:val="20"/>
        </w:rPr>
        <w:t>i</w:t>
      </w:r>
      <w:r w:rsidR="00E051BC" w:rsidRPr="007303BA">
        <w:rPr>
          <w:rFonts w:ascii="Arial" w:hAnsi="Arial" w:cs="Arial"/>
          <w:spacing w:val="-3"/>
          <w:sz w:val="20"/>
          <w:szCs w:val="20"/>
        </w:rPr>
        <w:t>d</w:t>
      </w:r>
      <w:r w:rsidR="00E051BC" w:rsidRPr="007303BA">
        <w:rPr>
          <w:rFonts w:ascii="Arial" w:hAnsi="Arial" w:cs="Arial"/>
          <w:sz w:val="20"/>
          <w:szCs w:val="20"/>
        </w:rPr>
        <w:t>a</w:t>
      </w:r>
      <w:r w:rsidR="00E051BC" w:rsidRPr="007303BA">
        <w:rPr>
          <w:rFonts w:ascii="Arial" w:hAnsi="Arial" w:cs="Arial"/>
          <w:spacing w:val="-1"/>
          <w:sz w:val="20"/>
          <w:szCs w:val="20"/>
        </w:rPr>
        <w:t>ti</w:t>
      </w:r>
      <w:r w:rsidR="00E051BC" w:rsidRPr="007303BA">
        <w:rPr>
          <w:rFonts w:ascii="Arial" w:hAnsi="Arial" w:cs="Arial"/>
          <w:spacing w:val="2"/>
          <w:sz w:val="20"/>
          <w:szCs w:val="20"/>
        </w:rPr>
        <w:t>o</w:t>
      </w:r>
      <w:r w:rsidR="00E051BC" w:rsidRPr="007303BA">
        <w:rPr>
          <w:rFonts w:ascii="Arial" w:hAnsi="Arial" w:cs="Arial"/>
          <w:sz w:val="20"/>
          <w:szCs w:val="20"/>
        </w:rPr>
        <w:t>n</w:t>
      </w:r>
    </w:p>
    <w:p w:rsidR="00E051BC" w:rsidRPr="007303BA" w:rsidRDefault="00E051BC" w:rsidP="00794BCD">
      <w:pPr>
        <w:rPr>
          <w:rFonts w:ascii="Arial" w:hAnsi="Arial" w:cs="Arial"/>
          <w:sz w:val="20"/>
          <w:szCs w:val="20"/>
        </w:rPr>
      </w:pPr>
    </w:p>
    <w:p w:rsidR="00D1197C" w:rsidRDefault="00E051BC">
      <w:r w:rsidRPr="007303BA">
        <w:rPr>
          <w:rFonts w:ascii="Arial" w:hAnsi="Arial" w:cs="Arial"/>
          <w:spacing w:val="-2"/>
          <w:sz w:val="20"/>
          <w:szCs w:val="20"/>
        </w:rPr>
        <w:t>W</w:t>
      </w:r>
      <w:r w:rsidRPr="007303BA">
        <w:rPr>
          <w:rFonts w:ascii="Arial" w:hAnsi="Arial" w:cs="Arial"/>
          <w:sz w:val="20"/>
          <w:szCs w:val="20"/>
        </w:rPr>
        <w:t>e</w:t>
      </w:r>
      <w:r w:rsidRPr="007303BA">
        <w:rPr>
          <w:rFonts w:ascii="Arial" w:hAnsi="Arial" w:cs="Arial"/>
          <w:spacing w:val="9"/>
          <w:sz w:val="20"/>
          <w:szCs w:val="20"/>
        </w:rPr>
        <w:t xml:space="preserve"> </w:t>
      </w:r>
      <w:r w:rsidRPr="007303BA">
        <w:rPr>
          <w:rFonts w:ascii="Arial" w:hAnsi="Arial" w:cs="Arial"/>
          <w:spacing w:val="-1"/>
          <w:sz w:val="20"/>
          <w:szCs w:val="20"/>
        </w:rPr>
        <w:t>r</w:t>
      </w:r>
      <w:r w:rsidRPr="007303BA">
        <w:rPr>
          <w:rFonts w:ascii="Arial" w:hAnsi="Arial" w:cs="Arial"/>
          <w:spacing w:val="1"/>
          <w:sz w:val="20"/>
          <w:szCs w:val="20"/>
        </w:rPr>
        <w:t>e</w:t>
      </w:r>
      <w:r w:rsidRPr="007303BA">
        <w:rPr>
          <w:rFonts w:ascii="Arial" w:hAnsi="Arial" w:cs="Arial"/>
          <w:spacing w:val="-1"/>
          <w:sz w:val="20"/>
          <w:szCs w:val="20"/>
        </w:rPr>
        <w:t>c</w:t>
      </w:r>
      <w:r w:rsidRPr="007303BA">
        <w:rPr>
          <w:rFonts w:ascii="Arial" w:hAnsi="Arial" w:cs="Arial"/>
          <w:spacing w:val="2"/>
          <w:sz w:val="20"/>
          <w:szCs w:val="20"/>
        </w:rPr>
        <w:t>o</w:t>
      </w:r>
      <w:r w:rsidRPr="007303BA">
        <w:rPr>
          <w:rFonts w:ascii="Arial" w:hAnsi="Arial" w:cs="Arial"/>
          <w:spacing w:val="-4"/>
          <w:sz w:val="20"/>
          <w:szCs w:val="20"/>
        </w:rPr>
        <w:t>g</w:t>
      </w:r>
      <w:r w:rsidRPr="007303BA">
        <w:rPr>
          <w:rFonts w:ascii="Arial" w:hAnsi="Arial" w:cs="Arial"/>
          <w:sz w:val="20"/>
          <w:szCs w:val="20"/>
        </w:rPr>
        <w:t>n</w:t>
      </w:r>
      <w:r w:rsidRPr="007303BA">
        <w:rPr>
          <w:rFonts w:ascii="Arial" w:hAnsi="Arial" w:cs="Arial"/>
          <w:spacing w:val="-1"/>
          <w:sz w:val="20"/>
          <w:szCs w:val="20"/>
        </w:rPr>
        <w:t>i</w:t>
      </w:r>
      <w:r w:rsidRPr="007303BA">
        <w:rPr>
          <w:rFonts w:ascii="Arial" w:hAnsi="Arial" w:cs="Arial"/>
          <w:sz w:val="20"/>
          <w:szCs w:val="20"/>
        </w:rPr>
        <w:t>se</w:t>
      </w:r>
      <w:r w:rsidRPr="007303BA">
        <w:rPr>
          <w:rFonts w:ascii="Arial" w:hAnsi="Arial" w:cs="Arial"/>
          <w:spacing w:val="7"/>
          <w:sz w:val="20"/>
          <w:szCs w:val="20"/>
        </w:rPr>
        <w:t xml:space="preserve"> </w:t>
      </w:r>
      <w:r w:rsidRPr="007303BA">
        <w:rPr>
          <w:rFonts w:ascii="Arial" w:hAnsi="Arial" w:cs="Arial"/>
          <w:spacing w:val="-1"/>
          <w:sz w:val="20"/>
          <w:szCs w:val="20"/>
        </w:rPr>
        <w:t>t</w:t>
      </w:r>
      <w:r w:rsidRPr="007303BA">
        <w:rPr>
          <w:rFonts w:ascii="Arial" w:hAnsi="Arial" w:cs="Arial"/>
          <w:sz w:val="20"/>
          <w:szCs w:val="20"/>
        </w:rPr>
        <w:t>he</w:t>
      </w:r>
      <w:r w:rsidRPr="007303BA">
        <w:rPr>
          <w:rFonts w:ascii="Arial" w:hAnsi="Arial" w:cs="Arial"/>
          <w:spacing w:val="6"/>
          <w:sz w:val="20"/>
          <w:szCs w:val="20"/>
        </w:rPr>
        <w:t xml:space="preserve"> </w:t>
      </w:r>
      <w:r w:rsidRPr="007303BA">
        <w:rPr>
          <w:rFonts w:ascii="Arial" w:hAnsi="Arial" w:cs="Arial"/>
          <w:spacing w:val="3"/>
          <w:sz w:val="20"/>
          <w:szCs w:val="20"/>
        </w:rPr>
        <w:t>i</w:t>
      </w:r>
      <w:r w:rsidRPr="007303BA">
        <w:rPr>
          <w:rFonts w:ascii="Arial" w:hAnsi="Arial" w:cs="Arial"/>
          <w:spacing w:val="-5"/>
          <w:sz w:val="20"/>
          <w:szCs w:val="20"/>
        </w:rPr>
        <w:t>m</w:t>
      </w:r>
      <w:r w:rsidRPr="007303BA">
        <w:rPr>
          <w:rFonts w:ascii="Arial" w:hAnsi="Arial" w:cs="Arial"/>
          <w:sz w:val="20"/>
          <w:szCs w:val="20"/>
        </w:rPr>
        <w:t>po</w:t>
      </w:r>
      <w:r w:rsidRPr="007303BA">
        <w:rPr>
          <w:rFonts w:ascii="Arial" w:hAnsi="Arial" w:cs="Arial"/>
          <w:spacing w:val="-1"/>
          <w:sz w:val="20"/>
          <w:szCs w:val="20"/>
        </w:rPr>
        <w:t>r</w:t>
      </w:r>
      <w:r w:rsidRPr="007303BA">
        <w:rPr>
          <w:rFonts w:ascii="Arial" w:hAnsi="Arial" w:cs="Arial"/>
          <w:spacing w:val="1"/>
          <w:sz w:val="20"/>
          <w:szCs w:val="20"/>
        </w:rPr>
        <w:t>t</w:t>
      </w:r>
      <w:r w:rsidRPr="007303BA">
        <w:rPr>
          <w:rFonts w:ascii="Arial" w:hAnsi="Arial" w:cs="Arial"/>
          <w:spacing w:val="-1"/>
          <w:sz w:val="20"/>
          <w:szCs w:val="20"/>
        </w:rPr>
        <w:t>a</w:t>
      </w:r>
      <w:r w:rsidRPr="007303BA">
        <w:rPr>
          <w:rFonts w:ascii="Arial" w:hAnsi="Arial" w:cs="Arial"/>
          <w:sz w:val="20"/>
          <w:szCs w:val="20"/>
        </w:rPr>
        <w:t>n</w:t>
      </w:r>
      <w:r w:rsidRPr="007303BA">
        <w:rPr>
          <w:rFonts w:ascii="Arial" w:hAnsi="Arial" w:cs="Arial"/>
          <w:spacing w:val="-3"/>
          <w:sz w:val="20"/>
          <w:szCs w:val="20"/>
        </w:rPr>
        <w:t>c</w:t>
      </w:r>
      <w:r w:rsidRPr="007303BA">
        <w:rPr>
          <w:rFonts w:ascii="Arial" w:hAnsi="Arial" w:cs="Arial"/>
          <w:sz w:val="20"/>
          <w:szCs w:val="20"/>
        </w:rPr>
        <w:t>e</w:t>
      </w:r>
      <w:r w:rsidRPr="007303BA">
        <w:rPr>
          <w:rFonts w:ascii="Arial" w:hAnsi="Arial" w:cs="Arial"/>
          <w:spacing w:val="10"/>
          <w:sz w:val="20"/>
          <w:szCs w:val="20"/>
        </w:rPr>
        <w:t xml:space="preserve"> </w:t>
      </w:r>
      <w:r w:rsidRPr="007303BA">
        <w:rPr>
          <w:rFonts w:ascii="Arial" w:hAnsi="Arial" w:cs="Arial"/>
          <w:spacing w:val="-2"/>
          <w:sz w:val="20"/>
          <w:szCs w:val="20"/>
        </w:rPr>
        <w:t>o</w:t>
      </w:r>
      <w:r w:rsidRPr="007303BA">
        <w:rPr>
          <w:rFonts w:ascii="Arial" w:hAnsi="Arial" w:cs="Arial"/>
          <w:sz w:val="20"/>
          <w:szCs w:val="20"/>
        </w:rPr>
        <w:t>f</w:t>
      </w:r>
      <w:r w:rsidRPr="007303BA">
        <w:rPr>
          <w:rFonts w:ascii="Arial" w:hAnsi="Arial" w:cs="Arial"/>
          <w:spacing w:val="8"/>
          <w:sz w:val="20"/>
          <w:szCs w:val="20"/>
        </w:rPr>
        <w:t xml:space="preserve"> </w:t>
      </w:r>
      <w:r w:rsidRPr="007303BA">
        <w:rPr>
          <w:rFonts w:ascii="Arial" w:hAnsi="Arial" w:cs="Arial"/>
          <w:spacing w:val="-1"/>
          <w:sz w:val="20"/>
          <w:szCs w:val="20"/>
        </w:rPr>
        <w:t>t</w:t>
      </w:r>
      <w:r w:rsidRPr="007303BA">
        <w:rPr>
          <w:rFonts w:ascii="Arial" w:hAnsi="Arial" w:cs="Arial"/>
          <w:spacing w:val="1"/>
          <w:sz w:val="20"/>
          <w:szCs w:val="20"/>
        </w:rPr>
        <w:t>i</w:t>
      </w:r>
      <w:r w:rsidRPr="007303BA">
        <w:rPr>
          <w:rFonts w:ascii="Arial" w:hAnsi="Arial" w:cs="Arial"/>
          <w:spacing w:val="-2"/>
          <w:sz w:val="20"/>
          <w:szCs w:val="20"/>
        </w:rPr>
        <w:t>m</w:t>
      </w:r>
      <w:r w:rsidRPr="007303BA">
        <w:rPr>
          <w:rFonts w:ascii="Arial" w:hAnsi="Arial" w:cs="Arial"/>
          <w:spacing w:val="-1"/>
          <w:sz w:val="20"/>
          <w:szCs w:val="20"/>
        </w:rPr>
        <w:t>e</w:t>
      </w:r>
      <w:r w:rsidRPr="007303BA">
        <w:rPr>
          <w:rFonts w:ascii="Arial" w:hAnsi="Arial" w:cs="Arial"/>
          <w:sz w:val="20"/>
          <w:szCs w:val="20"/>
        </w:rPr>
        <w:t>,</w:t>
      </w:r>
      <w:r w:rsidRPr="007303BA">
        <w:rPr>
          <w:rFonts w:ascii="Arial" w:hAnsi="Arial" w:cs="Arial"/>
          <w:spacing w:val="12"/>
          <w:sz w:val="20"/>
          <w:szCs w:val="20"/>
        </w:rPr>
        <w:t xml:space="preserve"> </w:t>
      </w:r>
      <w:r w:rsidRPr="007303BA">
        <w:rPr>
          <w:rFonts w:ascii="Arial" w:hAnsi="Arial" w:cs="Arial"/>
          <w:spacing w:val="-1"/>
          <w:sz w:val="20"/>
          <w:szCs w:val="20"/>
        </w:rPr>
        <w:t>re</w:t>
      </w:r>
      <w:r w:rsidRPr="007303BA">
        <w:rPr>
          <w:rFonts w:ascii="Arial" w:hAnsi="Arial" w:cs="Arial"/>
          <w:spacing w:val="-2"/>
          <w:sz w:val="20"/>
          <w:szCs w:val="20"/>
        </w:rPr>
        <w:t>p</w:t>
      </w:r>
      <w:r w:rsidRPr="007303BA">
        <w:rPr>
          <w:rFonts w:ascii="Arial" w:hAnsi="Arial" w:cs="Arial"/>
          <w:spacing w:val="-1"/>
          <w:sz w:val="20"/>
          <w:szCs w:val="20"/>
        </w:rPr>
        <w:t>et</w:t>
      </w:r>
      <w:r w:rsidRPr="007303BA">
        <w:rPr>
          <w:rFonts w:ascii="Arial" w:hAnsi="Arial" w:cs="Arial"/>
          <w:spacing w:val="1"/>
          <w:sz w:val="20"/>
          <w:szCs w:val="20"/>
        </w:rPr>
        <w:t>i</w:t>
      </w:r>
      <w:r w:rsidRPr="007303BA">
        <w:rPr>
          <w:rFonts w:ascii="Arial" w:hAnsi="Arial" w:cs="Arial"/>
          <w:spacing w:val="-1"/>
          <w:sz w:val="20"/>
          <w:szCs w:val="20"/>
        </w:rPr>
        <w:t>tion and reinforcement when teaching phonics.</w:t>
      </w:r>
    </w:p>
    <w:p w:rsidR="00D1197C" w:rsidRDefault="00D1197C"/>
    <w:p w:rsidR="002C3B9D" w:rsidRDefault="00534D9E">
      <w:pPr>
        <w:rPr>
          <w:rFonts w:ascii="Arial" w:hAnsi="Arial" w:cs="Arial"/>
          <w:sz w:val="20"/>
          <w:szCs w:val="20"/>
        </w:rPr>
      </w:pPr>
      <w:r w:rsidRPr="007303BA">
        <w:rPr>
          <w:rFonts w:ascii="Arial" w:hAnsi="Arial" w:cs="Arial"/>
          <w:noProof/>
          <w:lang w:eastAsia="en-GB"/>
        </w:rPr>
        <w:lastRenderedPageBreak/>
        <w:drawing>
          <wp:inline distT="0" distB="0" distL="0" distR="0">
            <wp:extent cx="2869200" cy="2142000"/>
            <wp:effectExtent l="0" t="0" r="7620" b="0"/>
            <wp:docPr id="4" name="Picture 4" descr="M:\CLASSES\P1\Listening ears\IMG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LASSES\P1\Listening ears\IMG_08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9200" cy="2142000"/>
                    </a:xfrm>
                    <a:prstGeom prst="rect">
                      <a:avLst/>
                    </a:prstGeom>
                    <a:noFill/>
                    <a:ln>
                      <a:noFill/>
                    </a:ln>
                  </pic:spPr>
                </pic:pic>
              </a:graphicData>
            </a:graphic>
          </wp:inline>
        </w:drawing>
      </w:r>
    </w:p>
    <w:p w:rsidR="00534D9E" w:rsidRPr="002C3B9D" w:rsidRDefault="00534D9E">
      <w:pPr>
        <w:rPr>
          <w:b/>
        </w:rPr>
      </w:pPr>
      <w:r w:rsidRPr="002C3B9D">
        <w:rPr>
          <w:rFonts w:ascii="Arial" w:hAnsi="Arial" w:cs="Arial"/>
          <w:b/>
          <w:sz w:val="20"/>
          <w:szCs w:val="20"/>
        </w:rPr>
        <w:t xml:space="preserve">Primary one using their ‘listening’ ears to recognise </w:t>
      </w:r>
      <w:r w:rsidR="0058071E" w:rsidRPr="002C3B9D">
        <w:rPr>
          <w:rFonts w:ascii="Arial" w:hAnsi="Arial" w:cs="Arial"/>
          <w:b/>
          <w:sz w:val="20"/>
          <w:szCs w:val="20"/>
        </w:rPr>
        <w:t xml:space="preserve">  s</w:t>
      </w:r>
      <w:r w:rsidRPr="002C3B9D">
        <w:rPr>
          <w:rFonts w:ascii="Arial" w:hAnsi="Arial" w:cs="Arial"/>
          <w:b/>
          <w:sz w:val="20"/>
          <w:szCs w:val="20"/>
        </w:rPr>
        <w:t xml:space="preserve">ounds in the environment </w:t>
      </w:r>
    </w:p>
    <w:p w:rsidR="002C3B9D" w:rsidRDefault="00534D9E">
      <w:pPr>
        <w:rPr>
          <w:rFonts w:ascii="Arial" w:hAnsi="Arial" w:cs="Arial"/>
          <w:sz w:val="20"/>
          <w:szCs w:val="20"/>
        </w:rPr>
      </w:pPr>
      <w:r w:rsidRPr="00534D9E">
        <w:rPr>
          <w:noProof/>
          <w:lang w:eastAsia="en-GB"/>
        </w:rPr>
        <w:drawing>
          <wp:inline distT="0" distB="0" distL="0" distR="0">
            <wp:extent cx="2199005" cy="2280062"/>
            <wp:effectExtent l="0" t="0" r="0" b="6350"/>
            <wp:docPr id="6" name="Picture 6" descr="M:\CLASSES\P1\Rosie's iPad Feb 2017\IMG_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LASSES\P1\Rosie's iPad Feb 2017\IMG_3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689" t="24216" r="-1885" b="31959"/>
                    <a:stretch/>
                  </pic:blipFill>
                  <pic:spPr bwMode="auto">
                    <a:xfrm>
                      <a:off x="0" y="0"/>
                      <a:ext cx="2209919" cy="2291378"/>
                    </a:xfrm>
                    <a:prstGeom prst="rect">
                      <a:avLst/>
                    </a:prstGeom>
                    <a:noFill/>
                    <a:ln>
                      <a:noFill/>
                    </a:ln>
                    <a:extLst>
                      <a:ext uri="{53640926-AAD7-44D8-BBD7-CCE9431645EC}">
                        <a14:shadowObscured xmlns:a14="http://schemas.microsoft.com/office/drawing/2010/main"/>
                      </a:ext>
                    </a:extLst>
                  </pic:spPr>
                </pic:pic>
              </a:graphicData>
            </a:graphic>
          </wp:inline>
        </w:drawing>
      </w:r>
    </w:p>
    <w:p w:rsidR="00534D9E" w:rsidRPr="002C3B9D" w:rsidRDefault="00534D9E">
      <w:pPr>
        <w:rPr>
          <w:b/>
        </w:rPr>
      </w:pPr>
      <w:r w:rsidRPr="002C3B9D">
        <w:rPr>
          <w:rFonts w:ascii="Arial" w:hAnsi="Arial" w:cs="Arial"/>
          <w:b/>
          <w:sz w:val="20"/>
          <w:szCs w:val="20"/>
        </w:rPr>
        <w:t>Copying rhythms and exploring sound</w:t>
      </w:r>
      <w:r w:rsidRPr="002C3B9D">
        <w:rPr>
          <w:b/>
        </w:rPr>
        <w:t xml:space="preserve"> </w:t>
      </w:r>
    </w:p>
    <w:p w:rsidR="002C3B9D" w:rsidRDefault="0058071E" w:rsidP="0058071E">
      <w:r w:rsidRPr="0058071E">
        <w:rPr>
          <w:noProof/>
          <w:lang w:eastAsia="en-GB"/>
        </w:rPr>
        <w:drawing>
          <wp:inline distT="0" distB="0" distL="0" distR="0">
            <wp:extent cx="2098800" cy="1814400"/>
            <wp:effectExtent l="0" t="0" r="0" b="0"/>
            <wp:docPr id="20" name="Picture 20" descr="M:\CLASSES\NC2\Noah\IMG_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LASSES\NC2\Noah\IMG_189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86" r="14075"/>
                    <a:stretch/>
                  </pic:blipFill>
                  <pic:spPr bwMode="auto">
                    <a:xfrm>
                      <a:off x="0" y="0"/>
                      <a:ext cx="2098800" cy="1814400"/>
                    </a:xfrm>
                    <a:prstGeom prst="rect">
                      <a:avLst/>
                    </a:prstGeom>
                    <a:noFill/>
                    <a:ln>
                      <a:noFill/>
                    </a:ln>
                    <a:extLst>
                      <a:ext uri="{53640926-AAD7-44D8-BBD7-CCE9431645EC}">
                        <a14:shadowObscured xmlns:a14="http://schemas.microsoft.com/office/drawing/2010/main"/>
                      </a:ext>
                    </a:extLst>
                  </pic:spPr>
                </pic:pic>
              </a:graphicData>
            </a:graphic>
          </wp:inline>
        </w:drawing>
      </w:r>
      <w:r w:rsidRPr="0058071E">
        <w:t xml:space="preserve"> </w:t>
      </w:r>
    </w:p>
    <w:p w:rsidR="0058071E" w:rsidRPr="002C3B9D" w:rsidRDefault="0058071E" w:rsidP="0058071E">
      <w:pPr>
        <w:rPr>
          <w:b/>
          <w:sz w:val="20"/>
          <w:szCs w:val="20"/>
        </w:rPr>
      </w:pPr>
      <w:r w:rsidRPr="002C3B9D">
        <w:rPr>
          <w:rFonts w:ascii="Arial" w:hAnsi="Arial" w:cs="Arial"/>
          <w:b/>
          <w:sz w:val="20"/>
          <w:szCs w:val="20"/>
        </w:rPr>
        <w:t>Pupils learn to categorise sounds and begin to recognise blends.</w:t>
      </w:r>
    </w:p>
    <w:p w:rsidR="00E36061" w:rsidRDefault="00E36061">
      <w:pPr>
        <w:rPr>
          <w:rFonts w:ascii="Arial" w:hAnsi="Arial" w:cs="Arial"/>
          <w:b/>
          <w:sz w:val="20"/>
          <w:szCs w:val="20"/>
          <w:u w:val="single"/>
        </w:rPr>
      </w:pPr>
    </w:p>
    <w:p w:rsidR="00E36061" w:rsidRDefault="00E36061">
      <w:pPr>
        <w:rPr>
          <w:rFonts w:ascii="Arial" w:hAnsi="Arial" w:cs="Arial"/>
          <w:b/>
          <w:sz w:val="20"/>
          <w:szCs w:val="20"/>
          <w:u w:val="single"/>
        </w:rPr>
      </w:pPr>
    </w:p>
    <w:p w:rsidR="00E36061" w:rsidRDefault="00E36061">
      <w:pPr>
        <w:rPr>
          <w:rFonts w:ascii="Arial" w:hAnsi="Arial" w:cs="Arial"/>
          <w:b/>
          <w:sz w:val="20"/>
          <w:szCs w:val="20"/>
          <w:u w:val="single"/>
        </w:rPr>
      </w:pPr>
    </w:p>
    <w:p w:rsidR="00E36061" w:rsidRDefault="00E36061">
      <w:pPr>
        <w:rPr>
          <w:rFonts w:ascii="Arial" w:hAnsi="Arial" w:cs="Arial"/>
          <w:b/>
          <w:sz w:val="20"/>
          <w:szCs w:val="20"/>
          <w:u w:val="single"/>
        </w:rPr>
      </w:pPr>
    </w:p>
    <w:p w:rsidR="00E36061" w:rsidRDefault="00E36061">
      <w:pPr>
        <w:rPr>
          <w:rFonts w:ascii="Arial" w:hAnsi="Arial" w:cs="Arial"/>
          <w:b/>
          <w:sz w:val="20"/>
          <w:szCs w:val="20"/>
          <w:u w:val="single"/>
        </w:rPr>
      </w:pPr>
    </w:p>
    <w:p w:rsidR="00E36061" w:rsidRDefault="00E36061">
      <w:pPr>
        <w:rPr>
          <w:rFonts w:ascii="Arial" w:hAnsi="Arial" w:cs="Arial"/>
          <w:b/>
          <w:sz w:val="20"/>
          <w:szCs w:val="20"/>
          <w:u w:val="single"/>
        </w:rPr>
      </w:pPr>
    </w:p>
    <w:p w:rsidR="00D1197C" w:rsidRPr="007303BA" w:rsidRDefault="0058071E">
      <w:pPr>
        <w:rPr>
          <w:rFonts w:ascii="Arial" w:hAnsi="Arial" w:cs="Arial"/>
          <w:b/>
          <w:sz w:val="20"/>
          <w:szCs w:val="20"/>
          <w:u w:val="single"/>
        </w:rPr>
      </w:pPr>
      <w:r w:rsidRPr="007303BA">
        <w:rPr>
          <w:rFonts w:ascii="Arial" w:hAnsi="Arial" w:cs="Arial"/>
          <w:b/>
          <w:sz w:val="20"/>
          <w:szCs w:val="20"/>
          <w:u w:val="single"/>
        </w:rPr>
        <w:lastRenderedPageBreak/>
        <w:t>S</w:t>
      </w:r>
      <w:r w:rsidR="00B414E1" w:rsidRPr="007303BA">
        <w:rPr>
          <w:rFonts w:ascii="Arial" w:hAnsi="Arial" w:cs="Arial"/>
          <w:b/>
          <w:sz w:val="20"/>
          <w:szCs w:val="20"/>
          <w:u w:val="single"/>
        </w:rPr>
        <w:t>CERTS support for speech and language structure</w:t>
      </w:r>
      <w:r w:rsidR="002C3B9D">
        <w:rPr>
          <w:rFonts w:ascii="Arial" w:hAnsi="Arial" w:cs="Arial"/>
          <w:b/>
          <w:sz w:val="20"/>
          <w:szCs w:val="20"/>
          <w:u w:val="single"/>
        </w:rPr>
        <w:t xml:space="preserve"> (</w:t>
      </w:r>
      <w:proofErr w:type="spellStart"/>
      <w:r w:rsidR="002C3B9D">
        <w:rPr>
          <w:rFonts w:ascii="Arial" w:hAnsi="Arial" w:cs="Arial"/>
          <w:b/>
          <w:sz w:val="20"/>
          <w:szCs w:val="20"/>
          <w:u w:val="single"/>
        </w:rPr>
        <w:t>Prizant</w:t>
      </w:r>
      <w:proofErr w:type="spellEnd"/>
      <w:r w:rsidR="002C3B9D">
        <w:rPr>
          <w:rFonts w:ascii="Arial" w:hAnsi="Arial" w:cs="Arial"/>
          <w:b/>
          <w:sz w:val="20"/>
          <w:szCs w:val="20"/>
          <w:u w:val="single"/>
        </w:rPr>
        <w:t xml:space="preserve"> and Rubens et al 2012)</w:t>
      </w:r>
    </w:p>
    <w:p w:rsidR="00E051BC" w:rsidRPr="007303BA" w:rsidRDefault="00E051BC">
      <w:pPr>
        <w:rPr>
          <w:rFonts w:ascii="Arial" w:hAnsi="Arial" w:cs="Arial"/>
          <w:sz w:val="20"/>
          <w:szCs w:val="20"/>
        </w:rPr>
      </w:pPr>
      <w:r w:rsidRPr="007303BA">
        <w:rPr>
          <w:rFonts w:ascii="Arial" w:hAnsi="Arial" w:cs="Arial"/>
          <w:b/>
          <w:sz w:val="20"/>
          <w:szCs w:val="20"/>
        </w:rPr>
        <w:t>SCERTS (social communication,</w:t>
      </w:r>
      <w:r w:rsidR="003523F9" w:rsidRPr="007303BA">
        <w:rPr>
          <w:rFonts w:ascii="Arial" w:hAnsi="Arial" w:cs="Arial"/>
          <w:b/>
          <w:sz w:val="20"/>
          <w:szCs w:val="20"/>
        </w:rPr>
        <w:t xml:space="preserve"> emotional regulation and </w:t>
      </w:r>
      <w:proofErr w:type="spellStart"/>
      <w:r w:rsidR="003523F9" w:rsidRPr="007303BA">
        <w:rPr>
          <w:rFonts w:ascii="Arial" w:hAnsi="Arial" w:cs="Arial"/>
          <w:b/>
          <w:sz w:val="20"/>
          <w:szCs w:val="20"/>
        </w:rPr>
        <w:t>trans</w:t>
      </w:r>
      <w:r w:rsidRPr="007303BA">
        <w:rPr>
          <w:rFonts w:ascii="Arial" w:hAnsi="Arial" w:cs="Arial"/>
          <w:b/>
          <w:sz w:val="20"/>
          <w:szCs w:val="20"/>
        </w:rPr>
        <w:t>active</w:t>
      </w:r>
      <w:proofErr w:type="spellEnd"/>
      <w:r w:rsidRPr="007303BA">
        <w:rPr>
          <w:rFonts w:ascii="Arial" w:hAnsi="Arial" w:cs="Arial"/>
          <w:b/>
          <w:sz w:val="20"/>
          <w:szCs w:val="20"/>
        </w:rPr>
        <w:t xml:space="preserve"> </w:t>
      </w:r>
      <w:r w:rsidR="00ED62F6" w:rsidRPr="007303BA">
        <w:rPr>
          <w:rFonts w:ascii="Arial" w:hAnsi="Arial" w:cs="Arial"/>
          <w:b/>
          <w:sz w:val="20"/>
          <w:szCs w:val="20"/>
        </w:rPr>
        <w:t>support)</w:t>
      </w:r>
      <w:r w:rsidR="00ED62F6">
        <w:rPr>
          <w:rFonts w:ascii="Arial" w:hAnsi="Arial" w:cs="Arial"/>
          <w:sz w:val="20"/>
          <w:szCs w:val="20"/>
        </w:rPr>
        <w:t xml:space="preserve"> is</w:t>
      </w:r>
      <w:r w:rsidR="003523F9" w:rsidRPr="007303BA">
        <w:rPr>
          <w:rFonts w:ascii="Arial" w:hAnsi="Arial" w:cs="Arial"/>
          <w:sz w:val="20"/>
          <w:szCs w:val="20"/>
        </w:rPr>
        <w:t xml:space="preserve"> a research based intervention for pupils with autism. The approach is developmenta</w:t>
      </w:r>
      <w:r w:rsidR="002C3B9D">
        <w:rPr>
          <w:rFonts w:ascii="Arial" w:hAnsi="Arial" w:cs="Arial"/>
          <w:sz w:val="20"/>
          <w:szCs w:val="20"/>
        </w:rPr>
        <w:t>l</w:t>
      </w:r>
      <w:r w:rsidR="003523F9" w:rsidRPr="007303BA">
        <w:rPr>
          <w:rFonts w:ascii="Arial" w:hAnsi="Arial" w:cs="Arial"/>
          <w:sz w:val="20"/>
          <w:szCs w:val="20"/>
        </w:rPr>
        <w:t xml:space="preserve"> and uses growing knowledge regarding neuro science as it relates to autism in order to support learning to live in a calm and functional way.</w:t>
      </w:r>
      <w:r w:rsidR="002C3B9D">
        <w:rPr>
          <w:rFonts w:ascii="Arial" w:hAnsi="Arial" w:cs="Arial"/>
          <w:sz w:val="20"/>
          <w:szCs w:val="20"/>
        </w:rPr>
        <w:t xml:space="preserve"> Our teachers are all shown by our team of in house trainers to use this approach effectively.</w:t>
      </w:r>
    </w:p>
    <w:p w:rsidR="00A90F9E" w:rsidRPr="007303BA" w:rsidRDefault="00A90F9E">
      <w:pPr>
        <w:rPr>
          <w:rFonts w:ascii="Arial" w:hAnsi="Arial" w:cs="Arial"/>
          <w:b/>
          <w:sz w:val="20"/>
          <w:szCs w:val="20"/>
          <w:u w:val="single"/>
        </w:rPr>
      </w:pPr>
      <w:r w:rsidRPr="007303BA">
        <w:rPr>
          <w:rFonts w:ascii="Arial" w:hAnsi="Arial" w:cs="Arial"/>
          <w:b/>
          <w:sz w:val="20"/>
          <w:szCs w:val="20"/>
          <w:u w:val="single"/>
        </w:rPr>
        <w:t>Social partner</w:t>
      </w:r>
    </w:p>
    <w:p w:rsidR="003523F9" w:rsidRPr="007303BA" w:rsidRDefault="00D025F9">
      <w:pPr>
        <w:rPr>
          <w:rFonts w:ascii="Arial" w:hAnsi="Arial" w:cs="Arial"/>
          <w:sz w:val="20"/>
          <w:szCs w:val="20"/>
        </w:rPr>
      </w:pPr>
      <w:r w:rsidRPr="007303BA">
        <w:rPr>
          <w:rFonts w:ascii="Arial" w:hAnsi="Arial" w:cs="Arial"/>
          <w:sz w:val="20"/>
          <w:szCs w:val="20"/>
        </w:rPr>
        <w:t xml:space="preserve">Most of our pupils will fall within what </w:t>
      </w:r>
      <w:r w:rsidR="00EC0C4C" w:rsidRPr="007303BA">
        <w:rPr>
          <w:rFonts w:ascii="Arial" w:hAnsi="Arial" w:cs="Arial"/>
          <w:sz w:val="20"/>
          <w:szCs w:val="20"/>
        </w:rPr>
        <w:t>is known as the ‘social partner’ stage of communication development. This is the stage during which children learn to access other people. We support them to learn to play and to make simple requests for what t</w:t>
      </w:r>
      <w:r w:rsidR="002C3B9D">
        <w:rPr>
          <w:rFonts w:ascii="Arial" w:hAnsi="Arial" w:cs="Arial"/>
          <w:sz w:val="20"/>
          <w:szCs w:val="20"/>
        </w:rPr>
        <w:t>hey want. The very first attempts at</w:t>
      </w:r>
      <w:r w:rsidR="00EC0C4C" w:rsidRPr="007303BA">
        <w:rPr>
          <w:rFonts w:ascii="Arial" w:hAnsi="Arial" w:cs="Arial"/>
          <w:sz w:val="20"/>
          <w:szCs w:val="20"/>
        </w:rPr>
        <w:t xml:space="preserve"> communication are honoured and promoted, for example, we ma</w:t>
      </w:r>
      <w:r w:rsidR="002C3B9D">
        <w:rPr>
          <w:rFonts w:ascii="Arial" w:hAnsi="Arial" w:cs="Arial"/>
          <w:sz w:val="20"/>
          <w:szCs w:val="20"/>
        </w:rPr>
        <w:t>y place favoured objects in see-</w:t>
      </w:r>
      <w:r w:rsidR="00EC0C4C" w:rsidRPr="007303BA">
        <w:rPr>
          <w:rFonts w:ascii="Arial" w:hAnsi="Arial" w:cs="Arial"/>
          <w:sz w:val="20"/>
          <w:szCs w:val="20"/>
        </w:rPr>
        <w:t>through jars and give these objects to the children when they make an attempt to touch the jar or give it to us. This is the v</w:t>
      </w:r>
      <w:r w:rsidR="002C3B9D">
        <w:rPr>
          <w:rFonts w:ascii="Arial" w:hAnsi="Arial" w:cs="Arial"/>
          <w:sz w:val="20"/>
          <w:szCs w:val="20"/>
        </w:rPr>
        <w:t xml:space="preserve">ery beginning of reading where children are learning to </w:t>
      </w:r>
      <w:r w:rsidR="00EC0C4C" w:rsidRPr="007303BA">
        <w:rPr>
          <w:rFonts w:ascii="Arial" w:hAnsi="Arial" w:cs="Arial"/>
          <w:sz w:val="20"/>
          <w:szCs w:val="20"/>
        </w:rPr>
        <w:t>understand very rudimentary symbols such as smaller objects that represent the favoured objects they want to play with.</w:t>
      </w:r>
    </w:p>
    <w:p w:rsidR="0058071E" w:rsidRDefault="0058071E"/>
    <w:p w:rsidR="0058071E" w:rsidRPr="007303BA" w:rsidRDefault="0058071E">
      <w:pPr>
        <w:rPr>
          <w:rFonts w:ascii="Arial" w:hAnsi="Arial" w:cs="Arial"/>
          <w:sz w:val="20"/>
          <w:szCs w:val="20"/>
        </w:rPr>
      </w:pPr>
      <w:r w:rsidRPr="007303BA">
        <w:rPr>
          <w:rFonts w:ascii="Arial" w:hAnsi="Arial" w:cs="Arial"/>
          <w:noProof/>
          <w:sz w:val="20"/>
          <w:szCs w:val="20"/>
          <w:lang w:eastAsia="en-GB"/>
        </w:rPr>
        <w:drawing>
          <wp:inline distT="0" distB="0" distL="0" distR="0" wp14:anchorId="47109CB6" wp14:editId="6358C596">
            <wp:extent cx="3474000" cy="2386800"/>
            <wp:effectExtent l="0" t="0" r="0" b="0"/>
            <wp:docPr id="23" name="Picture 23" descr="M:\CLASSES\P2\Outings with Karen Wake\11-10-16\IMG_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LASSES\P2\Outings with Karen Wake\11-10-16\IMG_356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615" t="14404" r="1619" b="11582"/>
                    <a:stretch/>
                  </pic:blipFill>
                  <pic:spPr bwMode="auto">
                    <a:xfrm>
                      <a:off x="0" y="0"/>
                      <a:ext cx="3474000" cy="2386800"/>
                    </a:xfrm>
                    <a:prstGeom prst="rect">
                      <a:avLst/>
                    </a:prstGeom>
                    <a:noFill/>
                    <a:ln>
                      <a:noFill/>
                    </a:ln>
                    <a:extLst>
                      <a:ext uri="{53640926-AAD7-44D8-BBD7-CCE9431645EC}">
                        <a14:shadowObscured xmlns:a14="http://schemas.microsoft.com/office/drawing/2010/main"/>
                      </a:ext>
                    </a:extLst>
                  </pic:spPr>
                </pic:pic>
              </a:graphicData>
            </a:graphic>
          </wp:inline>
        </w:drawing>
      </w:r>
      <w:r w:rsidRPr="007303BA">
        <w:rPr>
          <w:rFonts w:ascii="Arial" w:hAnsi="Arial" w:cs="Arial"/>
          <w:sz w:val="20"/>
          <w:szCs w:val="20"/>
        </w:rPr>
        <w:t xml:space="preserve">  </w:t>
      </w:r>
    </w:p>
    <w:p w:rsidR="0058071E" w:rsidRPr="007303BA" w:rsidRDefault="0058071E">
      <w:pPr>
        <w:rPr>
          <w:rFonts w:ascii="Arial" w:hAnsi="Arial" w:cs="Arial"/>
          <w:sz w:val="20"/>
          <w:szCs w:val="20"/>
        </w:rPr>
      </w:pPr>
      <w:r w:rsidRPr="007303BA">
        <w:rPr>
          <w:rFonts w:ascii="Arial" w:hAnsi="Arial" w:cs="Arial"/>
          <w:sz w:val="20"/>
          <w:szCs w:val="20"/>
        </w:rPr>
        <w:t>Adult waits for pupils to ask for a push using the symbol</w:t>
      </w:r>
    </w:p>
    <w:p w:rsidR="0058071E" w:rsidRDefault="0058071E"/>
    <w:p w:rsidR="0058071E" w:rsidRPr="007303BA" w:rsidRDefault="0058071E">
      <w:pPr>
        <w:rPr>
          <w:rFonts w:ascii="Arial" w:hAnsi="Arial" w:cs="Arial"/>
          <w:sz w:val="20"/>
          <w:szCs w:val="20"/>
        </w:rPr>
      </w:pPr>
      <w:r w:rsidRPr="0058071E">
        <w:rPr>
          <w:noProof/>
          <w:lang w:eastAsia="en-GB"/>
        </w:rPr>
        <w:drawing>
          <wp:inline distT="0" distB="0" distL="0" distR="0">
            <wp:extent cx="2304000" cy="2412000"/>
            <wp:effectExtent l="0" t="0" r="1270" b="7620"/>
            <wp:docPr id="10" name="Picture 10" descr="M:\CLASSES\M3\2016_17\IMG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LASSES\M3\2016_17\IMG_154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434" t="4227" r="8255"/>
                    <a:stretch/>
                  </pic:blipFill>
                  <pic:spPr bwMode="auto">
                    <a:xfrm>
                      <a:off x="0" y="0"/>
                      <a:ext cx="2304000" cy="241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2C3B9D">
        <w:rPr>
          <w:rFonts w:ascii="Arial" w:hAnsi="Arial" w:cs="Arial"/>
          <w:sz w:val="20"/>
          <w:szCs w:val="20"/>
        </w:rPr>
        <w:t>Pupil</w:t>
      </w:r>
      <w:r w:rsidRPr="007303BA">
        <w:rPr>
          <w:rFonts w:ascii="Arial" w:hAnsi="Arial" w:cs="Arial"/>
          <w:sz w:val="20"/>
          <w:szCs w:val="20"/>
        </w:rPr>
        <w:t xml:space="preserve"> highly motivated by food spontaneously communicates that he want</w:t>
      </w:r>
      <w:r w:rsidR="002C3B9D">
        <w:rPr>
          <w:rFonts w:ascii="Arial" w:hAnsi="Arial" w:cs="Arial"/>
          <w:sz w:val="20"/>
          <w:szCs w:val="20"/>
        </w:rPr>
        <w:t>s some crisps using a symbol fro</w:t>
      </w:r>
      <w:r w:rsidRPr="007303BA">
        <w:rPr>
          <w:rFonts w:ascii="Arial" w:hAnsi="Arial" w:cs="Arial"/>
          <w:sz w:val="20"/>
          <w:szCs w:val="20"/>
        </w:rPr>
        <w:t>m a choice of other symbols.</w:t>
      </w:r>
    </w:p>
    <w:p w:rsidR="00E95965" w:rsidRPr="007303BA" w:rsidRDefault="00E95965">
      <w:pPr>
        <w:rPr>
          <w:rFonts w:ascii="Arial" w:hAnsi="Arial" w:cs="Arial"/>
          <w:sz w:val="20"/>
          <w:szCs w:val="20"/>
        </w:rPr>
      </w:pPr>
    </w:p>
    <w:p w:rsidR="00A90F9E" w:rsidRPr="007303BA" w:rsidRDefault="0008528F">
      <w:pPr>
        <w:rPr>
          <w:rFonts w:ascii="Arial" w:hAnsi="Arial" w:cs="Arial"/>
          <w:b/>
          <w:sz w:val="20"/>
          <w:szCs w:val="20"/>
          <w:u w:val="single"/>
        </w:rPr>
      </w:pPr>
      <w:r>
        <w:rPr>
          <w:rFonts w:ascii="Arial" w:hAnsi="Arial" w:cs="Arial"/>
          <w:b/>
          <w:sz w:val="20"/>
          <w:szCs w:val="20"/>
          <w:u w:val="single"/>
        </w:rPr>
        <w:t>SCERTS</w:t>
      </w:r>
      <w:r w:rsidR="00E36061">
        <w:rPr>
          <w:rFonts w:ascii="Arial" w:hAnsi="Arial" w:cs="Arial"/>
          <w:b/>
          <w:sz w:val="20"/>
          <w:szCs w:val="20"/>
          <w:u w:val="single"/>
        </w:rPr>
        <w:t>,</w:t>
      </w:r>
      <w:r>
        <w:rPr>
          <w:rFonts w:ascii="Arial" w:hAnsi="Arial" w:cs="Arial"/>
          <w:b/>
          <w:sz w:val="20"/>
          <w:szCs w:val="20"/>
          <w:u w:val="single"/>
        </w:rPr>
        <w:t xml:space="preserve"> </w:t>
      </w:r>
      <w:proofErr w:type="gramStart"/>
      <w:r w:rsidR="00A90F9E" w:rsidRPr="007303BA">
        <w:rPr>
          <w:rFonts w:ascii="Arial" w:hAnsi="Arial" w:cs="Arial"/>
          <w:b/>
          <w:sz w:val="20"/>
          <w:szCs w:val="20"/>
          <w:u w:val="single"/>
        </w:rPr>
        <w:t>Language  Partner</w:t>
      </w:r>
      <w:proofErr w:type="gramEnd"/>
      <w:r w:rsidR="00A90F9E" w:rsidRPr="007303BA">
        <w:rPr>
          <w:rFonts w:ascii="Arial" w:hAnsi="Arial" w:cs="Arial"/>
          <w:b/>
          <w:sz w:val="20"/>
          <w:szCs w:val="20"/>
          <w:u w:val="single"/>
        </w:rPr>
        <w:t xml:space="preserve"> </w:t>
      </w:r>
    </w:p>
    <w:p w:rsidR="003523F9" w:rsidRPr="007303BA" w:rsidRDefault="00EC0C4C">
      <w:pPr>
        <w:rPr>
          <w:rFonts w:ascii="Arial" w:hAnsi="Arial" w:cs="Arial"/>
          <w:sz w:val="20"/>
          <w:szCs w:val="20"/>
        </w:rPr>
      </w:pPr>
      <w:r w:rsidRPr="007303BA">
        <w:rPr>
          <w:rFonts w:ascii="Arial" w:hAnsi="Arial" w:cs="Arial"/>
          <w:sz w:val="20"/>
          <w:szCs w:val="20"/>
        </w:rPr>
        <w:t>Some of our pupils progress to the language partner stage where they begin to be able to use speech in a functional way to ask for what they want</w:t>
      </w:r>
      <w:r w:rsidR="00A90F9E" w:rsidRPr="007303BA">
        <w:rPr>
          <w:rFonts w:ascii="Arial" w:hAnsi="Arial" w:cs="Arial"/>
          <w:sz w:val="20"/>
          <w:szCs w:val="20"/>
        </w:rPr>
        <w:t>, describe events or</w:t>
      </w:r>
      <w:r w:rsidRPr="007303BA">
        <w:rPr>
          <w:rFonts w:ascii="Arial" w:hAnsi="Arial" w:cs="Arial"/>
          <w:sz w:val="20"/>
          <w:szCs w:val="20"/>
        </w:rPr>
        <w:t xml:space="preserve"> to tell us how they feel. During this stage we support the growing architecture of language for them by structuring their learning into coloured framed symbols. The colours apply to a code which is </w:t>
      </w:r>
      <w:r w:rsidR="00A90F9E" w:rsidRPr="007303BA">
        <w:rPr>
          <w:rFonts w:ascii="Arial" w:hAnsi="Arial" w:cs="Arial"/>
          <w:sz w:val="20"/>
          <w:szCs w:val="20"/>
        </w:rPr>
        <w:t>agreed by the speech therapists:</w:t>
      </w:r>
    </w:p>
    <w:p w:rsidR="00A90F9E" w:rsidRPr="007303BA" w:rsidRDefault="00A90F9E">
      <w:pPr>
        <w:rPr>
          <w:rFonts w:ascii="Arial" w:hAnsi="Arial" w:cs="Arial"/>
          <w:b/>
          <w:sz w:val="20"/>
          <w:szCs w:val="20"/>
        </w:rPr>
      </w:pPr>
      <w:r w:rsidRPr="007303BA">
        <w:rPr>
          <w:rFonts w:ascii="Arial" w:hAnsi="Arial" w:cs="Arial"/>
          <w:color w:val="FFC000"/>
          <w:sz w:val="20"/>
          <w:szCs w:val="20"/>
        </w:rPr>
        <w:t xml:space="preserve">Orange </w:t>
      </w:r>
      <w:r w:rsidRPr="007303BA">
        <w:rPr>
          <w:rFonts w:ascii="Arial" w:hAnsi="Arial" w:cs="Arial"/>
          <w:sz w:val="20"/>
          <w:szCs w:val="20"/>
        </w:rPr>
        <w:t xml:space="preserve">shapes tell us </w:t>
      </w:r>
      <w:r w:rsidRPr="007303BA">
        <w:rPr>
          <w:rFonts w:ascii="Arial" w:hAnsi="Arial" w:cs="Arial"/>
          <w:b/>
          <w:sz w:val="20"/>
          <w:szCs w:val="20"/>
        </w:rPr>
        <w:t>who</w:t>
      </w:r>
    </w:p>
    <w:p w:rsidR="00A90F9E" w:rsidRPr="007303BA" w:rsidRDefault="00A90F9E">
      <w:pPr>
        <w:rPr>
          <w:rFonts w:ascii="Arial" w:hAnsi="Arial" w:cs="Arial"/>
          <w:sz w:val="20"/>
          <w:szCs w:val="20"/>
        </w:rPr>
      </w:pPr>
      <w:r w:rsidRPr="007303BA">
        <w:rPr>
          <w:rFonts w:ascii="Arial" w:hAnsi="Arial" w:cs="Arial"/>
          <w:color w:val="FFFF00"/>
          <w:sz w:val="20"/>
          <w:szCs w:val="20"/>
        </w:rPr>
        <w:t xml:space="preserve">Yellow </w:t>
      </w:r>
      <w:r w:rsidRPr="007303BA">
        <w:rPr>
          <w:rFonts w:ascii="Arial" w:hAnsi="Arial" w:cs="Arial"/>
          <w:sz w:val="20"/>
          <w:szCs w:val="20"/>
        </w:rPr>
        <w:t xml:space="preserve">shapes tell us </w:t>
      </w:r>
      <w:r w:rsidRPr="007303BA">
        <w:rPr>
          <w:rFonts w:ascii="Arial" w:hAnsi="Arial" w:cs="Arial"/>
          <w:b/>
          <w:sz w:val="20"/>
          <w:szCs w:val="20"/>
        </w:rPr>
        <w:t>what they are doing</w:t>
      </w:r>
      <w:r w:rsidRPr="007303BA">
        <w:rPr>
          <w:rFonts w:ascii="Arial" w:hAnsi="Arial" w:cs="Arial"/>
          <w:sz w:val="20"/>
          <w:szCs w:val="20"/>
        </w:rPr>
        <w:t xml:space="preserve"> </w:t>
      </w:r>
    </w:p>
    <w:p w:rsidR="00A90F9E" w:rsidRPr="007303BA" w:rsidRDefault="00A90F9E">
      <w:pPr>
        <w:rPr>
          <w:rFonts w:ascii="Arial" w:hAnsi="Arial" w:cs="Arial"/>
          <w:sz w:val="20"/>
          <w:szCs w:val="20"/>
        </w:rPr>
      </w:pPr>
      <w:r w:rsidRPr="007303BA">
        <w:rPr>
          <w:rFonts w:ascii="Arial" w:hAnsi="Arial" w:cs="Arial"/>
          <w:color w:val="00B050"/>
          <w:sz w:val="20"/>
          <w:szCs w:val="20"/>
        </w:rPr>
        <w:t>Green</w:t>
      </w:r>
      <w:r w:rsidRPr="007303BA">
        <w:rPr>
          <w:rFonts w:ascii="Arial" w:hAnsi="Arial" w:cs="Arial"/>
          <w:sz w:val="20"/>
          <w:szCs w:val="20"/>
        </w:rPr>
        <w:t xml:space="preserve"> shapes tell us </w:t>
      </w:r>
      <w:r w:rsidRPr="007303BA">
        <w:rPr>
          <w:rFonts w:ascii="Arial" w:hAnsi="Arial" w:cs="Arial"/>
          <w:b/>
          <w:sz w:val="20"/>
          <w:szCs w:val="20"/>
        </w:rPr>
        <w:t>what/Object</w:t>
      </w:r>
    </w:p>
    <w:p w:rsidR="00A90F9E" w:rsidRPr="007303BA" w:rsidRDefault="00A90F9E">
      <w:pPr>
        <w:rPr>
          <w:rFonts w:ascii="Arial" w:hAnsi="Arial" w:cs="Arial"/>
          <w:b/>
          <w:sz w:val="20"/>
          <w:szCs w:val="20"/>
        </w:rPr>
      </w:pPr>
      <w:r w:rsidRPr="007303BA">
        <w:rPr>
          <w:rFonts w:ascii="Arial" w:hAnsi="Arial" w:cs="Arial"/>
          <w:color w:val="5B9BD5" w:themeColor="accent1"/>
          <w:sz w:val="20"/>
          <w:szCs w:val="20"/>
        </w:rPr>
        <w:t>Blue</w:t>
      </w:r>
      <w:r w:rsidRPr="007303BA">
        <w:rPr>
          <w:rFonts w:ascii="Arial" w:hAnsi="Arial" w:cs="Arial"/>
          <w:sz w:val="20"/>
          <w:szCs w:val="20"/>
        </w:rPr>
        <w:t xml:space="preserve"> shapes tell us </w:t>
      </w:r>
      <w:r w:rsidRPr="007303BA">
        <w:rPr>
          <w:rFonts w:ascii="Arial" w:hAnsi="Arial" w:cs="Arial"/>
          <w:b/>
          <w:sz w:val="20"/>
          <w:szCs w:val="20"/>
        </w:rPr>
        <w:t>where</w:t>
      </w:r>
    </w:p>
    <w:p w:rsidR="00A90F9E" w:rsidRPr="007303BA" w:rsidRDefault="00A90F9E">
      <w:pPr>
        <w:rPr>
          <w:rFonts w:ascii="Arial" w:hAnsi="Arial" w:cs="Arial"/>
          <w:sz w:val="20"/>
          <w:szCs w:val="20"/>
        </w:rPr>
      </w:pPr>
      <w:r w:rsidRPr="007303BA">
        <w:rPr>
          <w:rFonts w:ascii="Arial" w:hAnsi="Arial" w:cs="Arial"/>
          <w:color w:val="F4B083" w:themeColor="accent2" w:themeTint="99"/>
          <w:sz w:val="20"/>
          <w:szCs w:val="20"/>
        </w:rPr>
        <w:t>Pink</w:t>
      </w:r>
      <w:r w:rsidRPr="007303BA">
        <w:rPr>
          <w:rFonts w:ascii="Arial" w:hAnsi="Arial" w:cs="Arial"/>
          <w:sz w:val="20"/>
          <w:szCs w:val="20"/>
        </w:rPr>
        <w:t xml:space="preserve"> shapes tell us </w:t>
      </w:r>
      <w:r w:rsidRPr="007303BA">
        <w:rPr>
          <w:rFonts w:ascii="Arial" w:hAnsi="Arial" w:cs="Arial"/>
          <w:b/>
          <w:sz w:val="20"/>
          <w:szCs w:val="20"/>
        </w:rPr>
        <w:t>who TO</w:t>
      </w:r>
    </w:p>
    <w:p w:rsidR="00A90F9E" w:rsidRPr="007303BA" w:rsidRDefault="00A90F9E">
      <w:pPr>
        <w:rPr>
          <w:rFonts w:ascii="Arial" w:hAnsi="Arial" w:cs="Arial"/>
          <w:b/>
          <w:sz w:val="20"/>
          <w:szCs w:val="20"/>
        </w:rPr>
      </w:pPr>
      <w:r w:rsidRPr="007303BA">
        <w:rPr>
          <w:rFonts w:ascii="Arial" w:hAnsi="Arial" w:cs="Arial"/>
          <w:color w:val="C45911" w:themeColor="accent2" w:themeShade="BF"/>
          <w:sz w:val="20"/>
          <w:szCs w:val="20"/>
        </w:rPr>
        <w:t>Brown</w:t>
      </w:r>
      <w:r w:rsidRPr="007303BA">
        <w:rPr>
          <w:rFonts w:ascii="Arial" w:hAnsi="Arial" w:cs="Arial"/>
          <w:sz w:val="20"/>
          <w:szCs w:val="20"/>
        </w:rPr>
        <w:t xml:space="preserve"> shapes tell us </w:t>
      </w:r>
      <w:r w:rsidRPr="007303BA">
        <w:rPr>
          <w:rFonts w:ascii="Arial" w:hAnsi="Arial" w:cs="Arial"/>
          <w:b/>
          <w:sz w:val="20"/>
          <w:szCs w:val="20"/>
        </w:rPr>
        <w:t>WHEN</w:t>
      </w:r>
    </w:p>
    <w:p w:rsidR="001721DB" w:rsidRPr="007303BA" w:rsidRDefault="00A90F9E">
      <w:pPr>
        <w:rPr>
          <w:rFonts w:ascii="Arial" w:hAnsi="Arial" w:cs="Arial"/>
          <w:sz w:val="20"/>
          <w:szCs w:val="20"/>
        </w:rPr>
      </w:pPr>
      <w:r w:rsidRPr="007303BA">
        <w:rPr>
          <w:rFonts w:ascii="Arial" w:hAnsi="Arial" w:cs="Arial"/>
          <w:b/>
          <w:color w:val="000000" w:themeColor="text1"/>
          <w:sz w:val="20"/>
          <w:szCs w:val="20"/>
        </w:rPr>
        <w:t xml:space="preserve">Black </w:t>
      </w:r>
      <w:r w:rsidRPr="007303BA">
        <w:rPr>
          <w:rFonts w:ascii="Arial" w:hAnsi="Arial" w:cs="Arial"/>
          <w:sz w:val="20"/>
          <w:szCs w:val="20"/>
        </w:rPr>
        <w:t xml:space="preserve">shapes tell us </w:t>
      </w:r>
      <w:r w:rsidRPr="007303BA">
        <w:rPr>
          <w:rFonts w:ascii="Arial" w:hAnsi="Arial" w:cs="Arial"/>
          <w:b/>
          <w:sz w:val="20"/>
          <w:szCs w:val="20"/>
        </w:rPr>
        <w:t>how</w:t>
      </w:r>
    </w:p>
    <w:p w:rsidR="00EC0C4C" w:rsidRPr="007303BA" w:rsidRDefault="00EC0C4C" w:rsidP="00EC0C4C">
      <w:pPr>
        <w:shd w:val="clear" w:color="auto" w:fill="FFFFFF"/>
        <w:spacing w:after="0" w:line="240" w:lineRule="auto"/>
        <w:rPr>
          <w:rFonts w:ascii="Arial" w:eastAsia="Times New Roman" w:hAnsi="Arial" w:cs="Arial"/>
          <w:b/>
          <w:color w:val="000000"/>
          <w:sz w:val="20"/>
          <w:szCs w:val="20"/>
          <w:shd w:val="clear" w:color="auto" w:fill="FFFFFF"/>
          <w:lang w:eastAsia="en-GB"/>
        </w:rPr>
      </w:pPr>
      <w:r w:rsidRPr="007303BA">
        <w:rPr>
          <w:rFonts w:ascii="Arial" w:eastAsia="Times New Roman" w:hAnsi="Arial" w:cs="Arial"/>
          <w:b/>
          <w:color w:val="000000"/>
          <w:sz w:val="20"/>
          <w:szCs w:val="20"/>
          <w:u w:val="single"/>
          <w:shd w:val="clear" w:color="auto" w:fill="FFFFFF"/>
          <w:lang w:eastAsia="en-GB"/>
        </w:rPr>
        <w:t>A summary of colour coding</w:t>
      </w:r>
    </w:p>
    <w:p w:rsidR="00EC0C4C" w:rsidRPr="007303BA" w:rsidRDefault="00EC0C4C" w:rsidP="00EC0C4C">
      <w:pPr>
        <w:shd w:val="clear" w:color="auto" w:fill="FFFFFF"/>
        <w:spacing w:after="0" w:line="240" w:lineRule="auto"/>
        <w:rPr>
          <w:rFonts w:ascii="Arial" w:eastAsia="Times New Roman" w:hAnsi="Arial" w:cs="Arial"/>
          <w:b/>
          <w:color w:val="000000"/>
          <w:sz w:val="20"/>
          <w:szCs w:val="20"/>
          <w:shd w:val="clear" w:color="auto" w:fill="FFFFFF"/>
          <w:lang w:eastAsia="en-GB"/>
        </w:rPr>
      </w:pPr>
    </w:p>
    <w:p w:rsidR="00EC0C4C" w:rsidRPr="002C3B9D" w:rsidRDefault="00EC0C4C" w:rsidP="002C3B9D">
      <w:pPr>
        <w:pStyle w:val="ListParagraph"/>
        <w:numPr>
          <w:ilvl w:val="0"/>
          <w:numId w:val="15"/>
        </w:numPr>
        <w:shd w:val="clear" w:color="auto" w:fill="FFFFFF"/>
        <w:spacing w:after="0" w:line="240" w:lineRule="auto"/>
        <w:rPr>
          <w:rFonts w:ascii="Arial" w:eastAsia="Times New Roman" w:hAnsi="Arial" w:cs="Arial"/>
          <w:color w:val="000000"/>
          <w:sz w:val="20"/>
          <w:szCs w:val="20"/>
          <w:shd w:val="clear" w:color="auto" w:fill="FFFFFF"/>
          <w:lang w:eastAsia="en-GB"/>
        </w:rPr>
      </w:pPr>
      <w:r w:rsidRPr="002C3B9D">
        <w:rPr>
          <w:rFonts w:ascii="Arial" w:eastAsia="Times New Roman" w:hAnsi="Arial" w:cs="Arial"/>
          <w:color w:val="000000"/>
          <w:sz w:val="20"/>
          <w:szCs w:val="20"/>
          <w:shd w:val="clear" w:color="auto" w:fill="FFFFFF"/>
          <w:lang w:val="en-US" w:eastAsia="en-GB"/>
        </w:rPr>
        <w:t>A highly effective visual way of coding the information in words and sentences.  It helps children understand how the meanings of words are linked in sentences.</w:t>
      </w:r>
    </w:p>
    <w:p w:rsidR="00EC0C4C" w:rsidRPr="002C3B9D" w:rsidRDefault="00EC0C4C" w:rsidP="002C3B9D">
      <w:pPr>
        <w:pStyle w:val="ListParagraph"/>
        <w:numPr>
          <w:ilvl w:val="0"/>
          <w:numId w:val="15"/>
        </w:numPr>
        <w:shd w:val="clear" w:color="auto" w:fill="FFFFFF"/>
        <w:spacing w:after="0" w:line="240" w:lineRule="auto"/>
        <w:rPr>
          <w:rFonts w:ascii="Arial" w:eastAsia="Times New Roman" w:hAnsi="Arial" w:cs="Arial"/>
          <w:color w:val="000000"/>
          <w:sz w:val="20"/>
          <w:szCs w:val="20"/>
          <w:shd w:val="clear" w:color="auto" w:fill="FFFFFF"/>
          <w:lang w:eastAsia="en-GB"/>
        </w:rPr>
      </w:pPr>
      <w:r w:rsidRPr="002C3B9D">
        <w:rPr>
          <w:rFonts w:ascii="Arial" w:eastAsia="Times New Roman" w:hAnsi="Arial" w:cs="Arial"/>
          <w:color w:val="000000"/>
          <w:sz w:val="20"/>
          <w:szCs w:val="20"/>
          <w:shd w:val="clear" w:color="auto" w:fill="FFFFFF"/>
          <w:lang w:val="en-US" w:eastAsia="en-GB"/>
        </w:rPr>
        <w:t xml:space="preserve">Question words are used to link to this meaning. Each question word is designated a </w:t>
      </w:r>
      <w:proofErr w:type="spellStart"/>
      <w:r w:rsidRPr="002C3B9D">
        <w:rPr>
          <w:rFonts w:ascii="Arial" w:eastAsia="Times New Roman" w:hAnsi="Arial" w:cs="Arial"/>
          <w:color w:val="000000"/>
          <w:sz w:val="20"/>
          <w:szCs w:val="20"/>
          <w:shd w:val="clear" w:color="auto" w:fill="FFFFFF"/>
          <w:lang w:val="en-US" w:eastAsia="en-GB"/>
        </w:rPr>
        <w:t>colour</w:t>
      </w:r>
      <w:proofErr w:type="spellEnd"/>
      <w:r w:rsidRPr="002C3B9D">
        <w:rPr>
          <w:rFonts w:ascii="Arial" w:eastAsia="Times New Roman" w:hAnsi="Arial" w:cs="Arial"/>
          <w:color w:val="000000"/>
          <w:sz w:val="20"/>
          <w:szCs w:val="20"/>
          <w:shd w:val="clear" w:color="auto" w:fill="FFFFFF"/>
          <w:lang w:val="en-US" w:eastAsia="en-GB"/>
        </w:rPr>
        <w:t xml:space="preserve"> or shape.</w:t>
      </w:r>
    </w:p>
    <w:p w:rsidR="002C3B9D" w:rsidRPr="00E36061" w:rsidRDefault="00EC0C4C" w:rsidP="00323F18">
      <w:pPr>
        <w:pStyle w:val="ListParagraph"/>
        <w:numPr>
          <w:ilvl w:val="0"/>
          <w:numId w:val="15"/>
        </w:numPr>
        <w:shd w:val="clear" w:color="auto" w:fill="FFFFFF"/>
        <w:spacing w:after="0" w:line="240" w:lineRule="auto"/>
        <w:rPr>
          <w:rFonts w:ascii="Arial" w:eastAsia="Times New Roman" w:hAnsi="Arial" w:cs="Arial"/>
          <w:color w:val="000000"/>
          <w:sz w:val="20"/>
          <w:szCs w:val="20"/>
          <w:shd w:val="clear" w:color="auto" w:fill="FFFFFF"/>
          <w:lang w:eastAsia="en-GB"/>
        </w:rPr>
      </w:pPr>
      <w:r w:rsidRPr="00E36061">
        <w:rPr>
          <w:rFonts w:ascii="Arial" w:eastAsia="Times New Roman" w:hAnsi="Arial" w:cs="Arial"/>
          <w:color w:val="000000"/>
          <w:sz w:val="20"/>
          <w:szCs w:val="20"/>
          <w:shd w:val="clear" w:color="auto" w:fill="FFFFFF"/>
          <w:lang w:eastAsia="en-GB"/>
        </w:rPr>
        <w:t>Originally used to help children understand</w:t>
      </w:r>
      <w:r w:rsidR="00A90F9E" w:rsidRPr="00E36061">
        <w:rPr>
          <w:rFonts w:ascii="Arial" w:eastAsia="Times New Roman" w:hAnsi="Arial" w:cs="Arial"/>
          <w:color w:val="000000"/>
          <w:sz w:val="20"/>
          <w:szCs w:val="20"/>
          <w:shd w:val="clear" w:color="auto" w:fill="FFFFFF"/>
          <w:lang w:eastAsia="en-GB"/>
        </w:rPr>
        <w:t> how</w:t>
      </w:r>
      <w:r w:rsidRPr="00E36061">
        <w:rPr>
          <w:rFonts w:ascii="Arial" w:eastAsia="Times New Roman" w:hAnsi="Arial" w:cs="Arial"/>
          <w:color w:val="000000"/>
          <w:sz w:val="20"/>
          <w:szCs w:val="20"/>
          <w:shd w:val="clear" w:color="auto" w:fill="FFFFFF"/>
          <w:lang w:eastAsia="en-GB"/>
        </w:rPr>
        <w:t xml:space="preserve"> the meaning of words are linked in sentences. This then helped them make correct sentences when talking.</w:t>
      </w:r>
    </w:p>
    <w:p w:rsidR="00EC0C4C" w:rsidRPr="002C3B9D" w:rsidRDefault="00A90F9E" w:rsidP="002C3B9D">
      <w:pPr>
        <w:pStyle w:val="ListParagraph"/>
        <w:numPr>
          <w:ilvl w:val="0"/>
          <w:numId w:val="15"/>
        </w:numPr>
        <w:shd w:val="clear" w:color="auto" w:fill="FFFFFF"/>
        <w:spacing w:after="0" w:line="240" w:lineRule="auto"/>
        <w:rPr>
          <w:rFonts w:ascii="Arial" w:eastAsia="Times New Roman" w:hAnsi="Arial" w:cs="Arial"/>
          <w:color w:val="000000"/>
          <w:sz w:val="20"/>
          <w:szCs w:val="20"/>
          <w:shd w:val="clear" w:color="auto" w:fill="FFFFFF"/>
          <w:lang w:eastAsia="en-GB"/>
        </w:rPr>
      </w:pPr>
      <w:r w:rsidRPr="002C3B9D">
        <w:rPr>
          <w:rFonts w:ascii="Arial" w:eastAsia="Times New Roman" w:hAnsi="Arial" w:cs="Arial"/>
          <w:color w:val="000000"/>
          <w:sz w:val="20"/>
          <w:szCs w:val="20"/>
          <w:shd w:val="clear" w:color="auto" w:fill="FFFFFF"/>
          <w:lang w:eastAsia="en-GB"/>
        </w:rPr>
        <w:t xml:space="preserve">The </w:t>
      </w:r>
      <w:r w:rsidR="00EC0C4C" w:rsidRPr="002C3B9D">
        <w:rPr>
          <w:rFonts w:ascii="Arial" w:eastAsia="Times New Roman" w:hAnsi="Arial" w:cs="Arial"/>
          <w:color w:val="000000"/>
          <w:sz w:val="20"/>
          <w:szCs w:val="20"/>
          <w:shd w:val="clear" w:color="auto" w:fill="FFFFFF"/>
          <w:lang w:eastAsia="en-GB"/>
        </w:rPr>
        <w:t>system can be used to support</w:t>
      </w:r>
      <w:r w:rsidRPr="002C3B9D">
        <w:rPr>
          <w:rFonts w:ascii="Arial" w:eastAsia="Times New Roman" w:hAnsi="Arial" w:cs="Arial"/>
          <w:color w:val="000000"/>
          <w:sz w:val="20"/>
          <w:szCs w:val="20"/>
          <w:shd w:val="clear" w:color="auto" w:fill="FFFFFF"/>
          <w:lang w:eastAsia="en-GB"/>
        </w:rPr>
        <w:t>:</w:t>
      </w:r>
    </w:p>
    <w:p w:rsidR="00EC0C4C" w:rsidRPr="00CC7335" w:rsidRDefault="00EC0C4C" w:rsidP="00CC7335">
      <w:pPr>
        <w:pStyle w:val="ListParagraph"/>
        <w:numPr>
          <w:ilvl w:val="0"/>
          <w:numId w:val="16"/>
        </w:numPr>
        <w:shd w:val="clear" w:color="auto" w:fill="FFFFFF"/>
        <w:spacing w:after="0" w:line="240" w:lineRule="auto"/>
        <w:rPr>
          <w:rFonts w:ascii="Arial" w:eastAsia="Times New Roman" w:hAnsi="Arial" w:cs="Arial"/>
          <w:color w:val="000000"/>
          <w:sz w:val="20"/>
          <w:szCs w:val="20"/>
          <w:shd w:val="clear" w:color="auto" w:fill="FFFFFF"/>
          <w:lang w:eastAsia="en-GB"/>
        </w:rPr>
      </w:pPr>
      <w:r w:rsidRPr="00CC7335">
        <w:rPr>
          <w:rFonts w:ascii="Arial" w:eastAsia="Times New Roman" w:hAnsi="Arial" w:cs="Arial"/>
          <w:color w:val="000000"/>
          <w:sz w:val="20"/>
          <w:szCs w:val="20"/>
          <w:shd w:val="clear" w:color="auto" w:fill="FFFFFF"/>
          <w:lang w:eastAsia="en-GB"/>
        </w:rPr>
        <w:t>Learning and recalling vocabulary</w:t>
      </w:r>
    </w:p>
    <w:p w:rsidR="00EC0C4C" w:rsidRPr="00CC7335" w:rsidRDefault="00EC0C4C" w:rsidP="00CC7335">
      <w:pPr>
        <w:pStyle w:val="ListParagraph"/>
        <w:numPr>
          <w:ilvl w:val="0"/>
          <w:numId w:val="16"/>
        </w:numPr>
        <w:shd w:val="clear" w:color="auto" w:fill="FFFFFF"/>
        <w:spacing w:after="0" w:line="240" w:lineRule="auto"/>
        <w:rPr>
          <w:rFonts w:ascii="Arial" w:eastAsia="Times New Roman" w:hAnsi="Arial" w:cs="Arial"/>
          <w:color w:val="000000"/>
          <w:sz w:val="20"/>
          <w:szCs w:val="20"/>
          <w:shd w:val="clear" w:color="auto" w:fill="FFFFFF"/>
          <w:lang w:eastAsia="en-GB"/>
        </w:rPr>
      </w:pPr>
      <w:r w:rsidRPr="00CC7335">
        <w:rPr>
          <w:rFonts w:ascii="Arial" w:eastAsia="Times New Roman" w:hAnsi="Arial" w:cs="Arial"/>
          <w:color w:val="000000"/>
          <w:sz w:val="20"/>
          <w:szCs w:val="20"/>
          <w:shd w:val="clear" w:color="auto" w:fill="FFFFFF"/>
          <w:lang w:eastAsia="en-GB"/>
        </w:rPr>
        <w:t>Learning and linking new facts</w:t>
      </w:r>
    </w:p>
    <w:p w:rsidR="00EC0C4C" w:rsidRPr="00CC7335" w:rsidRDefault="00EC0C4C" w:rsidP="00CC7335">
      <w:pPr>
        <w:pStyle w:val="ListParagraph"/>
        <w:numPr>
          <w:ilvl w:val="0"/>
          <w:numId w:val="16"/>
        </w:numPr>
        <w:shd w:val="clear" w:color="auto" w:fill="FFFFFF"/>
        <w:spacing w:after="0" w:line="240" w:lineRule="auto"/>
        <w:rPr>
          <w:rFonts w:ascii="Arial" w:eastAsia="Times New Roman" w:hAnsi="Arial" w:cs="Arial"/>
          <w:color w:val="000000"/>
          <w:sz w:val="20"/>
          <w:szCs w:val="20"/>
          <w:shd w:val="clear" w:color="auto" w:fill="FFFFFF"/>
          <w:lang w:eastAsia="en-GB"/>
        </w:rPr>
      </w:pPr>
      <w:r w:rsidRPr="00CC7335">
        <w:rPr>
          <w:rFonts w:ascii="Arial" w:eastAsia="Times New Roman" w:hAnsi="Arial" w:cs="Arial"/>
          <w:color w:val="000000"/>
          <w:sz w:val="20"/>
          <w:szCs w:val="20"/>
          <w:shd w:val="clear" w:color="auto" w:fill="FFFFFF"/>
          <w:lang w:eastAsia="en-GB"/>
        </w:rPr>
        <w:t>Understanding question words</w:t>
      </w:r>
    </w:p>
    <w:p w:rsidR="00EC0C4C" w:rsidRPr="00CC7335" w:rsidRDefault="00EC0C4C" w:rsidP="00CC7335">
      <w:pPr>
        <w:pStyle w:val="ListParagraph"/>
        <w:numPr>
          <w:ilvl w:val="0"/>
          <w:numId w:val="16"/>
        </w:numPr>
        <w:shd w:val="clear" w:color="auto" w:fill="FFFFFF"/>
        <w:spacing w:after="0" w:line="240" w:lineRule="auto"/>
        <w:rPr>
          <w:rFonts w:ascii="Arial" w:eastAsia="Times New Roman" w:hAnsi="Arial" w:cs="Arial"/>
          <w:color w:val="000000"/>
          <w:sz w:val="20"/>
          <w:szCs w:val="20"/>
          <w:shd w:val="clear" w:color="auto" w:fill="FFFFFF"/>
          <w:lang w:eastAsia="en-GB"/>
        </w:rPr>
      </w:pPr>
      <w:r w:rsidRPr="00CC7335">
        <w:rPr>
          <w:rFonts w:ascii="Arial" w:eastAsia="Times New Roman" w:hAnsi="Arial" w:cs="Arial"/>
          <w:color w:val="000000"/>
          <w:sz w:val="20"/>
          <w:szCs w:val="20"/>
          <w:shd w:val="clear" w:color="auto" w:fill="FFFFFF"/>
          <w:lang w:eastAsia="en-GB"/>
        </w:rPr>
        <w:t>Ordering ideas to make a narrative</w:t>
      </w:r>
    </w:p>
    <w:p w:rsidR="00EC0C4C" w:rsidRDefault="00EC0C4C" w:rsidP="00CC7335">
      <w:pPr>
        <w:pStyle w:val="ListParagraph"/>
        <w:numPr>
          <w:ilvl w:val="0"/>
          <w:numId w:val="16"/>
        </w:numPr>
        <w:shd w:val="clear" w:color="auto" w:fill="FFFFFF"/>
        <w:spacing w:after="0" w:line="240" w:lineRule="auto"/>
        <w:rPr>
          <w:rFonts w:ascii="Arial" w:eastAsia="Times New Roman" w:hAnsi="Arial" w:cs="Arial"/>
          <w:color w:val="000000"/>
          <w:sz w:val="20"/>
          <w:szCs w:val="20"/>
          <w:shd w:val="clear" w:color="auto" w:fill="FFFFFF"/>
          <w:lang w:eastAsia="en-GB"/>
        </w:rPr>
      </w:pPr>
      <w:r w:rsidRPr="00CC7335">
        <w:rPr>
          <w:rFonts w:ascii="Arial" w:eastAsia="Times New Roman" w:hAnsi="Arial" w:cs="Arial"/>
          <w:color w:val="000000"/>
          <w:sz w:val="20"/>
          <w:szCs w:val="20"/>
          <w:shd w:val="clear" w:color="auto" w:fill="FFFFFF"/>
          <w:lang w:eastAsia="en-GB"/>
        </w:rPr>
        <w:t>Understanding written text</w:t>
      </w:r>
    </w:p>
    <w:p w:rsidR="00CC7335" w:rsidRPr="00CC7335" w:rsidRDefault="00CC7335" w:rsidP="00CC7335">
      <w:pPr>
        <w:pStyle w:val="ListParagraph"/>
        <w:shd w:val="clear" w:color="auto" w:fill="FFFFFF"/>
        <w:spacing w:after="0" w:line="240" w:lineRule="auto"/>
        <w:ind w:left="990"/>
        <w:rPr>
          <w:rFonts w:ascii="Arial" w:eastAsia="Times New Roman" w:hAnsi="Arial" w:cs="Arial"/>
          <w:color w:val="000000"/>
          <w:sz w:val="20"/>
          <w:szCs w:val="20"/>
          <w:shd w:val="clear" w:color="auto" w:fill="FFFFFF"/>
          <w:lang w:eastAsia="en-GB"/>
        </w:rPr>
      </w:pPr>
    </w:p>
    <w:p w:rsidR="00EC0C4C" w:rsidRPr="00CC7335" w:rsidRDefault="00CC7335" w:rsidP="00E36061">
      <w:pPr>
        <w:shd w:val="clear" w:color="auto" w:fill="FFFFFF"/>
        <w:spacing w:after="0" w:line="240" w:lineRule="auto"/>
        <w:ind w:left="-142"/>
        <w:rPr>
          <w:rFonts w:ascii="Arial" w:eastAsia="Times New Roman" w:hAnsi="Arial" w:cs="Arial"/>
          <w:b/>
          <w:color w:val="000000"/>
          <w:sz w:val="20"/>
          <w:szCs w:val="20"/>
          <w:u w:val="single"/>
          <w:shd w:val="clear" w:color="auto" w:fill="FFFFFF"/>
          <w:lang w:eastAsia="en-GB"/>
        </w:rPr>
      </w:pPr>
      <w:r>
        <w:rPr>
          <w:rFonts w:ascii="Arial" w:eastAsia="Times New Roman" w:hAnsi="Arial" w:cs="Arial"/>
          <w:color w:val="000000"/>
          <w:sz w:val="20"/>
          <w:szCs w:val="20"/>
          <w:shd w:val="clear" w:color="auto" w:fill="FFFFFF"/>
          <w:lang w:eastAsia="en-GB"/>
        </w:rPr>
        <w:t xml:space="preserve">     </w:t>
      </w:r>
      <w:r w:rsidR="00EC0C4C" w:rsidRPr="00CC7335">
        <w:rPr>
          <w:rFonts w:ascii="Arial" w:eastAsia="Times New Roman" w:hAnsi="Arial" w:cs="Arial"/>
          <w:b/>
          <w:color w:val="000000"/>
          <w:sz w:val="20"/>
          <w:szCs w:val="20"/>
          <w:u w:val="single"/>
          <w:shd w:val="clear" w:color="auto" w:fill="FFFFFF"/>
          <w:lang w:eastAsia="en-GB"/>
        </w:rPr>
        <w:t>Benefits</w:t>
      </w:r>
      <w:r w:rsidR="00A90F9E" w:rsidRPr="00CC7335">
        <w:rPr>
          <w:rFonts w:ascii="Arial" w:eastAsia="Times New Roman" w:hAnsi="Arial" w:cs="Arial"/>
          <w:b/>
          <w:color w:val="000000"/>
          <w:sz w:val="20"/>
          <w:szCs w:val="20"/>
          <w:u w:val="single"/>
          <w:shd w:val="clear" w:color="auto" w:fill="FFFFFF"/>
          <w:lang w:eastAsia="en-GB"/>
        </w:rPr>
        <w:t xml:space="preserve"> of colour coding </w:t>
      </w:r>
    </w:p>
    <w:p w:rsidR="00EC0C4C" w:rsidRPr="00E36061" w:rsidRDefault="00EC0C4C" w:rsidP="00E36061">
      <w:pPr>
        <w:pStyle w:val="ListParagraph"/>
        <w:numPr>
          <w:ilvl w:val="0"/>
          <w:numId w:val="20"/>
        </w:numPr>
        <w:shd w:val="clear" w:color="auto" w:fill="FFFFFF"/>
        <w:spacing w:after="0" w:line="240" w:lineRule="auto"/>
        <w:rPr>
          <w:rFonts w:ascii="Arial" w:eastAsia="Times New Roman" w:hAnsi="Arial" w:cs="Arial"/>
          <w:color w:val="000000"/>
          <w:sz w:val="20"/>
          <w:szCs w:val="20"/>
          <w:shd w:val="clear" w:color="auto" w:fill="FFFFFF"/>
          <w:lang w:eastAsia="en-GB"/>
        </w:rPr>
      </w:pPr>
      <w:r w:rsidRPr="00E36061">
        <w:rPr>
          <w:rFonts w:ascii="Arial" w:eastAsia="Times New Roman" w:hAnsi="Arial" w:cs="Arial"/>
          <w:color w:val="000000"/>
          <w:sz w:val="20"/>
          <w:szCs w:val="20"/>
          <w:shd w:val="clear" w:color="auto" w:fill="FFFFFF"/>
          <w:lang w:eastAsia="en-GB"/>
        </w:rPr>
        <w:t>Works well with children with very limited language.</w:t>
      </w:r>
      <w:r w:rsidR="00A90F9E" w:rsidRPr="00E36061">
        <w:rPr>
          <w:rFonts w:ascii="Arial" w:eastAsia="Times New Roman" w:hAnsi="Arial" w:cs="Arial"/>
          <w:color w:val="000000"/>
          <w:sz w:val="20"/>
          <w:szCs w:val="20"/>
          <w:shd w:val="clear" w:color="auto" w:fill="FFFFFF"/>
          <w:lang w:eastAsia="en-GB"/>
        </w:rPr>
        <w:t xml:space="preserve"> </w:t>
      </w:r>
      <w:r w:rsidRPr="00E36061">
        <w:rPr>
          <w:rFonts w:ascii="Arial" w:eastAsia="Times New Roman" w:hAnsi="Arial" w:cs="Arial"/>
          <w:color w:val="000000"/>
          <w:sz w:val="20"/>
          <w:szCs w:val="20"/>
          <w:shd w:val="clear" w:color="auto" w:fill="FFFFFF"/>
          <w:lang w:eastAsia="en-GB"/>
        </w:rPr>
        <w:t>Allows them to participate in group activities.</w:t>
      </w:r>
    </w:p>
    <w:p w:rsidR="00EC0C4C" w:rsidRPr="00E36061" w:rsidRDefault="00EC0C4C" w:rsidP="00E36061">
      <w:pPr>
        <w:pStyle w:val="ListParagraph"/>
        <w:numPr>
          <w:ilvl w:val="0"/>
          <w:numId w:val="20"/>
        </w:numPr>
        <w:shd w:val="clear" w:color="auto" w:fill="FFFFFF"/>
        <w:spacing w:after="0" w:line="240" w:lineRule="auto"/>
        <w:rPr>
          <w:rFonts w:ascii="Arial" w:eastAsia="Times New Roman" w:hAnsi="Arial" w:cs="Arial"/>
          <w:color w:val="000000"/>
          <w:sz w:val="20"/>
          <w:szCs w:val="20"/>
          <w:shd w:val="clear" w:color="auto" w:fill="FFFFFF"/>
          <w:lang w:eastAsia="en-GB"/>
        </w:rPr>
      </w:pPr>
      <w:r w:rsidRPr="00E36061">
        <w:rPr>
          <w:rFonts w:ascii="Arial" w:eastAsia="Times New Roman" w:hAnsi="Arial" w:cs="Arial"/>
          <w:color w:val="000000"/>
          <w:sz w:val="20"/>
          <w:szCs w:val="20"/>
          <w:shd w:val="clear" w:color="auto" w:fill="FFFFFF"/>
          <w:lang w:eastAsia="en-GB"/>
        </w:rPr>
        <w:t>Provides a simple s</w:t>
      </w:r>
      <w:r w:rsidR="00E36061">
        <w:rPr>
          <w:rFonts w:ascii="Arial" w:eastAsia="Times New Roman" w:hAnsi="Arial" w:cs="Arial"/>
          <w:color w:val="000000"/>
          <w:sz w:val="20"/>
          <w:szCs w:val="20"/>
          <w:shd w:val="clear" w:color="auto" w:fill="FFFFFF"/>
          <w:lang w:eastAsia="en-GB"/>
        </w:rPr>
        <w:t xml:space="preserve">tructure for children with </w:t>
      </w:r>
      <w:r w:rsidRPr="00E36061">
        <w:rPr>
          <w:rFonts w:ascii="Arial" w:eastAsia="Times New Roman" w:hAnsi="Arial" w:cs="Arial"/>
          <w:color w:val="000000"/>
          <w:sz w:val="20"/>
          <w:szCs w:val="20"/>
          <w:shd w:val="clear" w:color="auto" w:fill="FFFFFF"/>
          <w:lang w:eastAsia="en-GB"/>
        </w:rPr>
        <w:t>disorganised language, who often progress to longer narratives quite quickly.</w:t>
      </w:r>
    </w:p>
    <w:p w:rsidR="00EC0C4C" w:rsidRPr="00E36061" w:rsidRDefault="0008528F" w:rsidP="00E36061">
      <w:pPr>
        <w:pStyle w:val="ListParagraph"/>
        <w:numPr>
          <w:ilvl w:val="0"/>
          <w:numId w:val="20"/>
        </w:numPr>
        <w:shd w:val="clear" w:color="auto" w:fill="FFFFFF"/>
        <w:spacing w:after="0" w:line="240" w:lineRule="auto"/>
        <w:rPr>
          <w:rFonts w:ascii="Arial" w:eastAsia="Times New Roman" w:hAnsi="Arial" w:cs="Arial"/>
          <w:color w:val="000000"/>
          <w:sz w:val="20"/>
          <w:szCs w:val="20"/>
          <w:shd w:val="clear" w:color="auto" w:fill="FFFFFF"/>
          <w:lang w:eastAsia="en-GB"/>
        </w:rPr>
      </w:pPr>
      <w:r w:rsidRPr="00E36061">
        <w:rPr>
          <w:rFonts w:ascii="Arial" w:eastAsia="Times New Roman" w:hAnsi="Arial" w:cs="Arial"/>
          <w:color w:val="000000"/>
          <w:sz w:val="20"/>
          <w:szCs w:val="20"/>
          <w:shd w:val="clear" w:color="auto" w:fill="FFFFFF"/>
          <w:lang w:eastAsia="en-GB"/>
        </w:rPr>
        <w:t>Encourages children</w:t>
      </w:r>
      <w:r w:rsidR="00A90F9E" w:rsidRPr="00E36061">
        <w:rPr>
          <w:rFonts w:ascii="Arial" w:eastAsia="Times New Roman" w:hAnsi="Arial" w:cs="Arial"/>
          <w:color w:val="000000"/>
          <w:sz w:val="20"/>
          <w:szCs w:val="20"/>
          <w:shd w:val="clear" w:color="auto" w:fill="FFFFFF"/>
          <w:lang w:eastAsia="en-GB"/>
        </w:rPr>
        <w:t xml:space="preserve"> who have motor difficulties with </w:t>
      </w:r>
      <w:r w:rsidRPr="00E36061">
        <w:rPr>
          <w:rFonts w:ascii="Arial" w:eastAsia="Times New Roman" w:hAnsi="Arial" w:cs="Arial"/>
          <w:color w:val="000000"/>
          <w:sz w:val="20"/>
          <w:szCs w:val="20"/>
          <w:shd w:val="clear" w:color="auto" w:fill="FFFFFF"/>
          <w:lang w:eastAsia="en-GB"/>
        </w:rPr>
        <w:t>speech to</w:t>
      </w:r>
      <w:r w:rsidR="00EC0C4C" w:rsidRPr="00E36061">
        <w:rPr>
          <w:rFonts w:ascii="Arial" w:eastAsia="Times New Roman" w:hAnsi="Arial" w:cs="Arial"/>
          <w:color w:val="000000"/>
          <w:sz w:val="20"/>
          <w:szCs w:val="20"/>
          <w:shd w:val="clear" w:color="auto" w:fill="FFFFFF"/>
          <w:lang w:eastAsia="en-GB"/>
        </w:rPr>
        <w:t xml:space="preserve"> participate as the pictures support their speech.</w:t>
      </w:r>
    </w:p>
    <w:p w:rsidR="00EC0C4C" w:rsidRPr="00E36061" w:rsidRDefault="00EC0C4C" w:rsidP="00E36061">
      <w:pPr>
        <w:pStyle w:val="ListParagraph"/>
        <w:numPr>
          <w:ilvl w:val="0"/>
          <w:numId w:val="20"/>
        </w:numPr>
        <w:shd w:val="clear" w:color="auto" w:fill="FFFFFF"/>
        <w:spacing w:after="0" w:line="240" w:lineRule="auto"/>
        <w:rPr>
          <w:rFonts w:ascii="Arial" w:eastAsia="Times New Roman" w:hAnsi="Arial" w:cs="Arial"/>
          <w:color w:val="000000"/>
          <w:sz w:val="20"/>
          <w:szCs w:val="20"/>
          <w:shd w:val="clear" w:color="auto" w:fill="FFFFFF"/>
          <w:lang w:eastAsia="en-GB"/>
        </w:rPr>
      </w:pPr>
      <w:r w:rsidRPr="00E36061">
        <w:rPr>
          <w:rFonts w:ascii="Arial" w:eastAsia="Times New Roman" w:hAnsi="Arial" w:cs="Arial"/>
          <w:color w:val="000000"/>
          <w:sz w:val="20"/>
          <w:szCs w:val="20"/>
          <w:shd w:val="clear" w:color="auto" w:fill="FFFFFF"/>
          <w:lang w:eastAsia="en-GB"/>
        </w:rPr>
        <w:t>It can be tailored to different levels within a group activity by adding conjunctions / m</w:t>
      </w:r>
      <w:r w:rsidR="00A90F9E" w:rsidRPr="00E36061">
        <w:rPr>
          <w:rFonts w:ascii="Arial" w:eastAsia="Times New Roman" w:hAnsi="Arial" w:cs="Arial"/>
          <w:color w:val="000000"/>
          <w:sz w:val="20"/>
          <w:szCs w:val="20"/>
          <w:shd w:val="clear" w:color="auto" w:fill="FFFFFF"/>
          <w:lang w:eastAsia="en-GB"/>
        </w:rPr>
        <w:t>ore complex sentence templates.</w:t>
      </w:r>
    </w:p>
    <w:p w:rsidR="00EC0C4C" w:rsidRPr="00EC0C4C" w:rsidRDefault="00EC0C4C" w:rsidP="00E36061">
      <w:pPr>
        <w:shd w:val="clear" w:color="auto" w:fill="FFFFFF"/>
        <w:spacing w:after="0" w:line="240" w:lineRule="auto"/>
        <w:ind w:left="-142"/>
        <w:rPr>
          <w:rFonts w:ascii="Calibri" w:eastAsia="Times New Roman" w:hAnsi="Calibri" w:cs="Times New Roman"/>
          <w:color w:val="000000"/>
          <w:sz w:val="24"/>
          <w:szCs w:val="24"/>
          <w:shd w:val="clear" w:color="auto" w:fill="FFFFFF"/>
          <w:lang w:eastAsia="en-GB"/>
        </w:rPr>
      </w:pPr>
    </w:p>
    <w:p w:rsidR="001721DB" w:rsidRDefault="001721DB" w:rsidP="00E36061"/>
    <w:p w:rsidR="00E95965" w:rsidRDefault="0058071E">
      <w:r w:rsidRPr="0058071E">
        <w:rPr>
          <w:noProof/>
          <w:lang w:eastAsia="en-GB"/>
        </w:rPr>
        <w:lastRenderedPageBreak/>
        <w:drawing>
          <wp:inline distT="0" distB="0" distL="0" distR="0">
            <wp:extent cx="4943475" cy="2676525"/>
            <wp:effectExtent l="0" t="0" r="9525" b="9525"/>
            <wp:docPr id="9" name="Picture 9" descr="M:\CLASSES\M3\2016_17\IMG_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LASSES\M3\2016_17\IMG_154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20" t="16239" r="9418" b="21248"/>
                    <a:stretch/>
                  </pic:blipFill>
                  <pic:spPr bwMode="auto">
                    <a:xfrm>
                      <a:off x="0" y="0"/>
                      <a:ext cx="4944036" cy="2676829"/>
                    </a:xfrm>
                    <a:prstGeom prst="rect">
                      <a:avLst/>
                    </a:prstGeom>
                    <a:noFill/>
                    <a:ln>
                      <a:noFill/>
                    </a:ln>
                    <a:extLst>
                      <a:ext uri="{53640926-AAD7-44D8-BBD7-CCE9431645EC}">
                        <a14:shadowObscured xmlns:a14="http://schemas.microsoft.com/office/drawing/2010/main"/>
                      </a:ext>
                    </a:extLst>
                  </pic:spPr>
                </pic:pic>
              </a:graphicData>
            </a:graphic>
          </wp:inline>
        </w:drawing>
      </w:r>
    </w:p>
    <w:p w:rsidR="0058071E" w:rsidRPr="007303BA" w:rsidRDefault="0058071E">
      <w:pPr>
        <w:rPr>
          <w:rFonts w:ascii="Arial" w:hAnsi="Arial" w:cs="Arial"/>
          <w:sz w:val="20"/>
          <w:szCs w:val="20"/>
        </w:rPr>
      </w:pPr>
      <w:r w:rsidRPr="007303BA">
        <w:rPr>
          <w:rFonts w:ascii="Arial" w:hAnsi="Arial" w:cs="Arial"/>
          <w:sz w:val="20"/>
          <w:szCs w:val="20"/>
        </w:rPr>
        <w:t>This student h</w:t>
      </w:r>
      <w:r w:rsidR="00E36061">
        <w:rPr>
          <w:rFonts w:ascii="Arial" w:hAnsi="Arial" w:cs="Arial"/>
          <w:sz w:val="20"/>
          <w:szCs w:val="20"/>
        </w:rPr>
        <w:t>as learned</w:t>
      </w:r>
      <w:r w:rsidRPr="007303BA">
        <w:rPr>
          <w:rFonts w:ascii="Arial" w:hAnsi="Arial" w:cs="Arial"/>
          <w:sz w:val="20"/>
          <w:szCs w:val="20"/>
        </w:rPr>
        <w:t xml:space="preserve"> to place symbols together to make a meaningful sentence using the colour-coded method.</w:t>
      </w:r>
    </w:p>
    <w:p w:rsidR="001721DB" w:rsidRDefault="001721DB"/>
    <w:p w:rsidR="001721DB" w:rsidRDefault="001721DB"/>
    <w:p w:rsidR="001721DB" w:rsidRDefault="001721DB"/>
    <w:p w:rsidR="001721DB" w:rsidRDefault="001721DB"/>
    <w:p w:rsidR="001721DB" w:rsidRDefault="001721DB"/>
    <w:p w:rsidR="001721DB" w:rsidRDefault="001721DB"/>
    <w:p w:rsidR="001721DB" w:rsidRDefault="001721DB"/>
    <w:p w:rsidR="001721DB" w:rsidRDefault="001721DB"/>
    <w:p w:rsidR="001721DB" w:rsidRDefault="001721DB"/>
    <w:p w:rsidR="001721DB" w:rsidRDefault="001721DB"/>
    <w:p w:rsidR="00CC7335" w:rsidRDefault="00CC7335"/>
    <w:p w:rsidR="00CC7335" w:rsidRDefault="00CC7335"/>
    <w:p w:rsidR="00CC7335" w:rsidRDefault="00CC7335"/>
    <w:p w:rsidR="00CC7335" w:rsidRDefault="00CC7335"/>
    <w:p w:rsidR="00CC7335" w:rsidRDefault="00CC7335"/>
    <w:p w:rsidR="00CC7335" w:rsidRDefault="00CC7335"/>
    <w:p w:rsidR="00CC7335" w:rsidRDefault="00CC7335"/>
    <w:p w:rsidR="001721DB" w:rsidRDefault="001721DB"/>
    <w:p w:rsidR="001721DB" w:rsidRDefault="001721DB"/>
    <w:p w:rsidR="00E051BC" w:rsidRDefault="00E051BC"/>
    <w:p w:rsidR="00CC7335" w:rsidRPr="00CC7335" w:rsidRDefault="00CC7335">
      <w:pPr>
        <w:rPr>
          <w:rFonts w:ascii="Arial" w:hAnsi="Arial" w:cs="Arial"/>
          <w:b/>
          <w:sz w:val="20"/>
          <w:szCs w:val="20"/>
          <w:u w:val="single"/>
        </w:rPr>
      </w:pPr>
      <w:r w:rsidRPr="00CC7335">
        <w:rPr>
          <w:rFonts w:ascii="Arial" w:hAnsi="Arial" w:cs="Arial"/>
          <w:b/>
          <w:sz w:val="20"/>
          <w:szCs w:val="20"/>
          <w:u w:val="single"/>
        </w:rPr>
        <w:lastRenderedPageBreak/>
        <w:t xml:space="preserve">Keeping books and stories relevant and functional </w:t>
      </w:r>
    </w:p>
    <w:p w:rsidR="001721DB" w:rsidRPr="007303BA" w:rsidRDefault="0058071E">
      <w:pPr>
        <w:rPr>
          <w:rFonts w:ascii="Arial" w:hAnsi="Arial" w:cs="Arial"/>
          <w:sz w:val="20"/>
          <w:szCs w:val="20"/>
        </w:rPr>
      </w:pPr>
      <w:r w:rsidRPr="007303BA">
        <w:rPr>
          <w:rFonts w:ascii="Arial" w:hAnsi="Arial" w:cs="Arial"/>
          <w:sz w:val="20"/>
          <w:szCs w:val="20"/>
        </w:rPr>
        <w:t>Listening to a story from a book should never be a passive activity for developmentally young children. It is important to develop skills</w:t>
      </w:r>
      <w:r w:rsidR="001721DB" w:rsidRPr="007303BA">
        <w:rPr>
          <w:rFonts w:ascii="Arial" w:hAnsi="Arial" w:cs="Arial"/>
          <w:sz w:val="20"/>
          <w:szCs w:val="20"/>
        </w:rPr>
        <w:t xml:space="preserve"> linked to anticipation, seq</w:t>
      </w:r>
      <w:r w:rsidRPr="007303BA">
        <w:rPr>
          <w:rFonts w:ascii="Arial" w:hAnsi="Arial" w:cs="Arial"/>
          <w:sz w:val="20"/>
          <w:szCs w:val="20"/>
        </w:rPr>
        <w:t xml:space="preserve">uencing events, imagination, meaning, </w:t>
      </w:r>
      <w:r w:rsidR="001721DB" w:rsidRPr="007303BA">
        <w:rPr>
          <w:rFonts w:ascii="Arial" w:hAnsi="Arial" w:cs="Arial"/>
          <w:sz w:val="20"/>
          <w:szCs w:val="20"/>
        </w:rPr>
        <w:t xml:space="preserve">and expanding word </w:t>
      </w:r>
      <w:r w:rsidR="00CC7335">
        <w:rPr>
          <w:rFonts w:ascii="Arial" w:hAnsi="Arial" w:cs="Arial"/>
          <w:sz w:val="20"/>
          <w:szCs w:val="20"/>
        </w:rPr>
        <w:t>use- adjectives, pronouns and</w:t>
      </w:r>
      <w:r w:rsidR="0079703A" w:rsidRPr="007303BA">
        <w:rPr>
          <w:rFonts w:ascii="Arial" w:hAnsi="Arial" w:cs="Arial"/>
          <w:sz w:val="20"/>
          <w:szCs w:val="20"/>
        </w:rPr>
        <w:t xml:space="preserve"> adverbs.</w:t>
      </w:r>
    </w:p>
    <w:p w:rsidR="0079703A" w:rsidRPr="007303BA" w:rsidRDefault="0079703A">
      <w:pPr>
        <w:rPr>
          <w:rFonts w:ascii="Arial" w:hAnsi="Arial" w:cs="Arial"/>
          <w:sz w:val="20"/>
          <w:szCs w:val="20"/>
        </w:rPr>
      </w:pPr>
      <w:r w:rsidRPr="007303BA">
        <w:rPr>
          <w:rFonts w:ascii="Arial" w:hAnsi="Arial" w:cs="Arial"/>
          <w:sz w:val="20"/>
          <w:szCs w:val="20"/>
        </w:rPr>
        <w:t>Books should be as relevant as possible</w:t>
      </w:r>
      <w:r w:rsidR="0058071E" w:rsidRPr="007303BA">
        <w:rPr>
          <w:rFonts w:ascii="Arial" w:hAnsi="Arial" w:cs="Arial"/>
          <w:sz w:val="20"/>
          <w:szCs w:val="20"/>
        </w:rPr>
        <w:t xml:space="preserve"> to the experience of the listening students –</w:t>
      </w:r>
      <w:r w:rsidRPr="007303BA">
        <w:rPr>
          <w:rFonts w:ascii="Arial" w:hAnsi="Arial" w:cs="Arial"/>
          <w:sz w:val="20"/>
          <w:szCs w:val="20"/>
        </w:rPr>
        <w:t xml:space="preserve"> accompanied by objects of reference</w:t>
      </w:r>
      <w:r w:rsidR="0058071E" w:rsidRPr="007303BA">
        <w:rPr>
          <w:rFonts w:ascii="Arial" w:hAnsi="Arial" w:cs="Arial"/>
          <w:sz w:val="20"/>
          <w:szCs w:val="20"/>
        </w:rPr>
        <w:t xml:space="preserve"> for each significant event depicted in the book. These objects of reference should clearly represent</w:t>
      </w:r>
      <w:r w:rsidRPr="007303BA">
        <w:rPr>
          <w:rFonts w:ascii="Arial" w:hAnsi="Arial" w:cs="Arial"/>
          <w:sz w:val="20"/>
          <w:szCs w:val="20"/>
        </w:rPr>
        <w:t xml:space="preserve"> </w:t>
      </w:r>
      <w:r w:rsidR="0058071E" w:rsidRPr="007303BA">
        <w:rPr>
          <w:rFonts w:ascii="Arial" w:hAnsi="Arial" w:cs="Arial"/>
          <w:sz w:val="20"/>
          <w:szCs w:val="20"/>
        </w:rPr>
        <w:t>the objects or events.</w:t>
      </w:r>
    </w:p>
    <w:p w:rsidR="0079703A" w:rsidRPr="007303BA" w:rsidRDefault="0079703A">
      <w:pPr>
        <w:rPr>
          <w:rFonts w:ascii="Arial" w:hAnsi="Arial" w:cs="Arial"/>
          <w:sz w:val="20"/>
          <w:szCs w:val="20"/>
        </w:rPr>
      </w:pPr>
      <w:r w:rsidRPr="007303BA">
        <w:rPr>
          <w:rFonts w:ascii="Arial" w:hAnsi="Arial" w:cs="Arial"/>
          <w:sz w:val="20"/>
          <w:szCs w:val="20"/>
        </w:rPr>
        <w:t>Stories should be as age appropriate</w:t>
      </w:r>
      <w:r w:rsidR="0058071E" w:rsidRPr="007303BA">
        <w:rPr>
          <w:rFonts w:ascii="Arial" w:hAnsi="Arial" w:cs="Arial"/>
          <w:sz w:val="20"/>
          <w:szCs w:val="20"/>
        </w:rPr>
        <w:t xml:space="preserve"> as possible- this means that for the older students</w:t>
      </w:r>
      <w:r w:rsidRPr="007303BA">
        <w:rPr>
          <w:rFonts w:ascii="Arial" w:hAnsi="Arial" w:cs="Arial"/>
          <w:sz w:val="20"/>
          <w:szCs w:val="20"/>
        </w:rPr>
        <w:t xml:space="preserve"> you may need to be imaginative with </w:t>
      </w:r>
      <w:r w:rsidR="00ED62F6" w:rsidRPr="007303BA">
        <w:rPr>
          <w:rFonts w:ascii="Arial" w:hAnsi="Arial" w:cs="Arial"/>
          <w:sz w:val="20"/>
          <w:szCs w:val="20"/>
        </w:rPr>
        <w:t>DVDs,</w:t>
      </w:r>
      <w:r w:rsidRPr="007303BA">
        <w:rPr>
          <w:rFonts w:ascii="Arial" w:hAnsi="Arial" w:cs="Arial"/>
          <w:sz w:val="20"/>
          <w:szCs w:val="20"/>
        </w:rPr>
        <w:t xml:space="preserve"> stories about themselves and non</w:t>
      </w:r>
      <w:r w:rsidR="0058071E" w:rsidRPr="007303BA">
        <w:rPr>
          <w:rFonts w:ascii="Arial" w:hAnsi="Arial" w:cs="Arial"/>
          <w:sz w:val="20"/>
          <w:szCs w:val="20"/>
        </w:rPr>
        <w:t>-fiction such as recipe books</w:t>
      </w:r>
      <w:r w:rsidRPr="007303BA">
        <w:rPr>
          <w:rFonts w:ascii="Arial" w:hAnsi="Arial" w:cs="Arial"/>
          <w:sz w:val="20"/>
          <w:szCs w:val="20"/>
        </w:rPr>
        <w:t>. It must always be fun- it is worth researching likes and dislikes before you start a book as stude</w:t>
      </w:r>
      <w:r w:rsidR="0058071E" w:rsidRPr="007303BA">
        <w:rPr>
          <w:rFonts w:ascii="Arial" w:hAnsi="Arial" w:cs="Arial"/>
          <w:sz w:val="20"/>
          <w:szCs w:val="20"/>
        </w:rPr>
        <w:t xml:space="preserve">nts may not enjoy it. Sometimes </w:t>
      </w:r>
      <w:r w:rsidRPr="007303BA">
        <w:rPr>
          <w:rFonts w:ascii="Arial" w:hAnsi="Arial" w:cs="Arial"/>
          <w:sz w:val="20"/>
          <w:szCs w:val="20"/>
        </w:rPr>
        <w:t>making your own resources/ stories may be the best way forward.</w:t>
      </w:r>
    </w:p>
    <w:p w:rsidR="0079703A" w:rsidRPr="007303BA" w:rsidRDefault="0079703A">
      <w:pPr>
        <w:rPr>
          <w:rFonts w:ascii="Arial" w:hAnsi="Arial" w:cs="Arial"/>
          <w:sz w:val="20"/>
          <w:szCs w:val="20"/>
        </w:rPr>
      </w:pPr>
      <w:r w:rsidRPr="007303BA">
        <w:rPr>
          <w:rFonts w:ascii="Arial" w:hAnsi="Arial" w:cs="Arial"/>
          <w:sz w:val="20"/>
          <w:szCs w:val="20"/>
        </w:rPr>
        <w:t xml:space="preserve">Repeat and build up the story week on week. Put in markers that use all the senses throughout the story. </w:t>
      </w:r>
    </w:p>
    <w:p w:rsidR="000A45AC" w:rsidRPr="007303BA" w:rsidRDefault="000A45AC">
      <w:pPr>
        <w:rPr>
          <w:rFonts w:ascii="Arial" w:hAnsi="Arial" w:cs="Arial"/>
          <w:sz w:val="20"/>
          <w:szCs w:val="20"/>
        </w:rPr>
      </w:pPr>
      <w:r w:rsidRPr="007303BA">
        <w:rPr>
          <w:rFonts w:ascii="Arial" w:hAnsi="Arial" w:cs="Arial"/>
          <w:sz w:val="20"/>
          <w:szCs w:val="20"/>
        </w:rPr>
        <w:t>Making books for individual students including photos of their family, pets, friends and favourite places or activities is a great way to motivate reluctant readers. Student</w:t>
      </w:r>
      <w:r w:rsidR="0058071E" w:rsidRPr="007303BA">
        <w:rPr>
          <w:rFonts w:ascii="Arial" w:hAnsi="Arial" w:cs="Arial"/>
          <w:sz w:val="20"/>
          <w:szCs w:val="20"/>
        </w:rPr>
        <w:t>s begin to see print as a symbol for something</w:t>
      </w:r>
      <w:r w:rsidRPr="007303BA">
        <w:rPr>
          <w:rFonts w:ascii="Arial" w:hAnsi="Arial" w:cs="Arial"/>
          <w:sz w:val="20"/>
          <w:szCs w:val="20"/>
        </w:rPr>
        <w:t xml:space="preserve"> if it is entirely meaningful and special to them. We are equipping pupils to read for their own purposes and interests, for example, they may love cars and so need to find their way around car magazines and websites.</w:t>
      </w:r>
    </w:p>
    <w:p w:rsidR="000A45AC" w:rsidRPr="007303BA" w:rsidRDefault="000A45AC">
      <w:pPr>
        <w:rPr>
          <w:rFonts w:ascii="Arial" w:hAnsi="Arial" w:cs="Arial"/>
          <w:sz w:val="20"/>
          <w:szCs w:val="20"/>
        </w:rPr>
      </w:pPr>
      <w:r w:rsidRPr="007303BA">
        <w:rPr>
          <w:rFonts w:ascii="Arial" w:hAnsi="Arial" w:cs="Arial"/>
          <w:sz w:val="20"/>
          <w:szCs w:val="20"/>
        </w:rPr>
        <w:t>It is a question of knowing the developmental level they are at and then designing the book accordingly. A pupil who is at a one word level will have photos of one person per page or one object per page. Another pupil may need action shots so that they can learn to read common verbs etc. This has a dual purpose: It is very supportive of speech learning especially in pupils with autism and of course it support</w:t>
      </w:r>
      <w:r w:rsidR="0058071E" w:rsidRPr="007303BA">
        <w:rPr>
          <w:rFonts w:ascii="Arial" w:hAnsi="Arial" w:cs="Arial"/>
          <w:sz w:val="20"/>
          <w:szCs w:val="20"/>
        </w:rPr>
        <w:t>s</w:t>
      </w:r>
      <w:r w:rsidRPr="007303BA">
        <w:rPr>
          <w:rFonts w:ascii="Arial" w:hAnsi="Arial" w:cs="Arial"/>
          <w:sz w:val="20"/>
          <w:szCs w:val="20"/>
        </w:rPr>
        <w:t xml:space="preserve"> reading for meaning and practicing phonics.</w:t>
      </w:r>
    </w:p>
    <w:p w:rsidR="0058071E" w:rsidRPr="007303BA" w:rsidRDefault="0058071E">
      <w:pPr>
        <w:rPr>
          <w:rFonts w:ascii="Arial" w:hAnsi="Arial" w:cs="Arial"/>
          <w:sz w:val="20"/>
          <w:szCs w:val="20"/>
        </w:rPr>
      </w:pPr>
    </w:p>
    <w:p w:rsidR="0058071E" w:rsidRPr="00CC7335" w:rsidRDefault="0058071E" w:rsidP="0058071E">
      <w:pPr>
        <w:rPr>
          <w:rFonts w:ascii="Arial" w:hAnsi="Arial" w:cs="Arial"/>
          <w:b/>
          <w:sz w:val="20"/>
          <w:szCs w:val="20"/>
          <w:u w:val="single"/>
        </w:rPr>
      </w:pPr>
      <w:r w:rsidRPr="00CC7335">
        <w:rPr>
          <w:rFonts w:ascii="Arial" w:hAnsi="Arial" w:cs="Arial"/>
          <w:b/>
          <w:sz w:val="20"/>
          <w:szCs w:val="20"/>
          <w:u w:val="single"/>
        </w:rPr>
        <w:t>How to tell a sensory story</w:t>
      </w:r>
    </w:p>
    <w:p w:rsidR="0058071E" w:rsidRPr="007303BA" w:rsidRDefault="0058071E" w:rsidP="0058071E">
      <w:pPr>
        <w:rPr>
          <w:rFonts w:ascii="Arial" w:hAnsi="Arial" w:cs="Arial"/>
          <w:sz w:val="20"/>
          <w:szCs w:val="20"/>
        </w:rPr>
      </w:pPr>
      <w:r w:rsidRPr="007303BA">
        <w:rPr>
          <w:rFonts w:ascii="Arial" w:hAnsi="Arial" w:cs="Arial"/>
          <w:sz w:val="20"/>
          <w:szCs w:val="20"/>
        </w:rPr>
        <w:t>Think about each sense</w:t>
      </w:r>
    </w:p>
    <w:p w:rsidR="0058071E" w:rsidRPr="007303BA" w:rsidRDefault="0058071E" w:rsidP="0058071E">
      <w:pPr>
        <w:rPr>
          <w:rFonts w:ascii="Arial" w:hAnsi="Arial" w:cs="Arial"/>
          <w:sz w:val="20"/>
          <w:szCs w:val="20"/>
        </w:rPr>
      </w:pPr>
      <w:r w:rsidRPr="007303BA">
        <w:rPr>
          <w:rFonts w:ascii="Arial" w:hAnsi="Arial" w:cs="Arial"/>
          <w:sz w:val="20"/>
          <w:szCs w:val="20"/>
        </w:rPr>
        <w:t>Use a story that the children like and adapt and introduce sensory objects to support the story</w:t>
      </w:r>
    </w:p>
    <w:p w:rsidR="0058071E" w:rsidRPr="007303BA" w:rsidRDefault="0058071E" w:rsidP="0058071E">
      <w:pPr>
        <w:rPr>
          <w:rFonts w:ascii="Arial" w:hAnsi="Arial" w:cs="Arial"/>
          <w:sz w:val="20"/>
          <w:szCs w:val="20"/>
        </w:rPr>
      </w:pPr>
      <w:r w:rsidRPr="007303BA">
        <w:rPr>
          <w:rFonts w:ascii="Arial" w:hAnsi="Arial" w:cs="Arial"/>
          <w:sz w:val="20"/>
          <w:szCs w:val="20"/>
        </w:rPr>
        <w:t xml:space="preserve">Collect resources that depict the story but more importantly offer a sensory experience </w:t>
      </w:r>
    </w:p>
    <w:p w:rsidR="0058071E" w:rsidRPr="007303BA" w:rsidRDefault="0058071E" w:rsidP="0058071E">
      <w:pPr>
        <w:rPr>
          <w:rFonts w:ascii="Arial" w:hAnsi="Arial" w:cs="Arial"/>
          <w:sz w:val="20"/>
          <w:szCs w:val="20"/>
        </w:rPr>
      </w:pPr>
      <w:r w:rsidRPr="007303BA">
        <w:rPr>
          <w:rFonts w:ascii="Arial" w:hAnsi="Arial" w:cs="Arial"/>
          <w:sz w:val="20"/>
          <w:szCs w:val="20"/>
        </w:rPr>
        <w:t>Objects need to be representational and as close to the real thing as possible.</w:t>
      </w:r>
    </w:p>
    <w:p w:rsidR="0058071E" w:rsidRPr="007303BA" w:rsidRDefault="0058071E" w:rsidP="0058071E">
      <w:pPr>
        <w:rPr>
          <w:rFonts w:ascii="Arial" w:hAnsi="Arial" w:cs="Arial"/>
          <w:sz w:val="20"/>
          <w:szCs w:val="20"/>
        </w:rPr>
      </w:pPr>
      <w:r w:rsidRPr="007303BA">
        <w:rPr>
          <w:rFonts w:ascii="Arial" w:hAnsi="Arial" w:cs="Arial"/>
          <w:sz w:val="20"/>
          <w:szCs w:val="20"/>
        </w:rPr>
        <w:t>The skills you are promoting are:</w:t>
      </w:r>
    </w:p>
    <w:p w:rsidR="0058071E" w:rsidRPr="00ED62F6" w:rsidRDefault="0058071E" w:rsidP="00ED62F6">
      <w:pPr>
        <w:pStyle w:val="ListParagraph"/>
        <w:numPr>
          <w:ilvl w:val="0"/>
          <w:numId w:val="21"/>
        </w:numPr>
        <w:rPr>
          <w:rFonts w:ascii="Arial" w:hAnsi="Arial" w:cs="Arial"/>
          <w:sz w:val="20"/>
          <w:szCs w:val="20"/>
        </w:rPr>
      </w:pPr>
      <w:r w:rsidRPr="00ED62F6">
        <w:rPr>
          <w:rFonts w:ascii="Arial" w:hAnsi="Arial" w:cs="Arial"/>
          <w:sz w:val="20"/>
          <w:szCs w:val="20"/>
        </w:rPr>
        <w:t>Recognition</w:t>
      </w:r>
    </w:p>
    <w:p w:rsidR="0058071E" w:rsidRPr="00ED62F6" w:rsidRDefault="0058071E" w:rsidP="00ED62F6">
      <w:pPr>
        <w:pStyle w:val="ListParagraph"/>
        <w:numPr>
          <w:ilvl w:val="0"/>
          <w:numId w:val="21"/>
        </w:numPr>
        <w:rPr>
          <w:rFonts w:ascii="Arial" w:hAnsi="Arial" w:cs="Arial"/>
          <w:sz w:val="20"/>
          <w:szCs w:val="20"/>
        </w:rPr>
      </w:pPr>
      <w:r w:rsidRPr="00ED62F6">
        <w:rPr>
          <w:rFonts w:ascii="Arial" w:hAnsi="Arial" w:cs="Arial"/>
          <w:sz w:val="20"/>
          <w:szCs w:val="20"/>
        </w:rPr>
        <w:t xml:space="preserve">Anticipation </w:t>
      </w:r>
    </w:p>
    <w:p w:rsidR="0058071E" w:rsidRPr="00ED62F6" w:rsidRDefault="0058071E" w:rsidP="00ED62F6">
      <w:pPr>
        <w:pStyle w:val="ListParagraph"/>
        <w:numPr>
          <w:ilvl w:val="0"/>
          <w:numId w:val="21"/>
        </w:numPr>
        <w:rPr>
          <w:rFonts w:ascii="Arial" w:hAnsi="Arial" w:cs="Arial"/>
          <w:sz w:val="20"/>
          <w:szCs w:val="20"/>
        </w:rPr>
      </w:pPr>
      <w:r w:rsidRPr="00ED62F6">
        <w:rPr>
          <w:rFonts w:ascii="Arial" w:hAnsi="Arial" w:cs="Arial"/>
          <w:sz w:val="20"/>
          <w:szCs w:val="20"/>
        </w:rPr>
        <w:t xml:space="preserve">Predicting a sequence </w:t>
      </w:r>
    </w:p>
    <w:p w:rsidR="0058071E" w:rsidRPr="00ED62F6" w:rsidRDefault="0058071E" w:rsidP="00ED62F6">
      <w:pPr>
        <w:pStyle w:val="ListParagraph"/>
        <w:numPr>
          <w:ilvl w:val="0"/>
          <w:numId w:val="21"/>
        </w:numPr>
        <w:rPr>
          <w:rFonts w:ascii="Arial" w:hAnsi="Arial" w:cs="Arial"/>
          <w:sz w:val="20"/>
          <w:szCs w:val="20"/>
        </w:rPr>
      </w:pPr>
      <w:r w:rsidRPr="00ED62F6">
        <w:rPr>
          <w:rFonts w:ascii="Arial" w:hAnsi="Arial" w:cs="Arial"/>
          <w:sz w:val="20"/>
          <w:szCs w:val="20"/>
        </w:rPr>
        <w:t>Naming objects and verbs</w:t>
      </w:r>
    </w:p>
    <w:p w:rsidR="0058071E" w:rsidRPr="007303BA" w:rsidRDefault="0058071E" w:rsidP="0058071E">
      <w:pPr>
        <w:rPr>
          <w:rFonts w:ascii="Arial" w:hAnsi="Arial" w:cs="Arial"/>
          <w:sz w:val="20"/>
          <w:szCs w:val="20"/>
        </w:rPr>
      </w:pPr>
      <w:r w:rsidRPr="007303BA">
        <w:rPr>
          <w:rFonts w:ascii="Arial" w:hAnsi="Arial" w:cs="Arial"/>
          <w:sz w:val="20"/>
          <w:szCs w:val="20"/>
        </w:rPr>
        <w:t>Differentiate your resources so that pupils who can read symbols can select the  symbol for each object or event in the story and pupils who are at more of a sensory level can have time with the resources and learn to anticipate each activity within the story.</w:t>
      </w:r>
    </w:p>
    <w:p w:rsidR="0058071E" w:rsidRPr="007303BA" w:rsidRDefault="0058071E">
      <w:pPr>
        <w:rPr>
          <w:rFonts w:ascii="Arial" w:hAnsi="Arial" w:cs="Arial"/>
          <w:sz w:val="20"/>
          <w:szCs w:val="20"/>
        </w:rPr>
      </w:pPr>
    </w:p>
    <w:p w:rsidR="0058071E" w:rsidRPr="007303BA" w:rsidRDefault="0058071E">
      <w:pPr>
        <w:rPr>
          <w:rFonts w:ascii="Arial" w:hAnsi="Arial" w:cs="Arial"/>
          <w:sz w:val="20"/>
          <w:szCs w:val="20"/>
        </w:rPr>
      </w:pPr>
      <w:r w:rsidRPr="007303BA">
        <w:rPr>
          <w:rFonts w:ascii="Arial" w:hAnsi="Arial" w:cs="Arial"/>
          <w:sz w:val="20"/>
          <w:szCs w:val="20"/>
        </w:rPr>
        <w:t xml:space="preserve"> </w:t>
      </w:r>
      <w:r w:rsidR="00ED62F6" w:rsidRPr="007303BA">
        <w:rPr>
          <w:rFonts w:ascii="Arial" w:hAnsi="Arial" w:cs="Arial"/>
          <w:sz w:val="20"/>
          <w:szCs w:val="20"/>
        </w:rPr>
        <w:t>Pupils</w:t>
      </w:r>
      <w:r w:rsidRPr="007303BA">
        <w:rPr>
          <w:rFonts w:ascii="Arial" w:hAnsi="Arial" w:cs="Arial"/>
          <w:sz w:val="20"/>
          <w:szCs w:val="20"/>
        </w:rPr>
        <w:t xml:space="preserve"> </w:t>
      </w:r>
      <w:r w:rsidR="007F1003" w:rsidRPr="007303BA">
        <w:rPr>
          <w:rFonts w:ascii="Arial" w:hAnsi="Arial" w:cs="Arial"/>
          <w:sz w:val="20"/>
          <w:szCs w:val="20"/>
        </w:rPr>
        <w:t xml:space="preserve">should </w:t>
      </w:r>
      <w:r w:rsidRPr="007303BA">
        <w:rPr>
          <w:rFonts w:ascii="Arial" w:hAnsi="Arial" w:cs="Arial"/>
          <w:sz w:val="20"/>
          <w:szCs w:val="20"/>
        </w:rPr>
        <w:t>have the opportunity to look at a big book….</w:t>
      </w:r>
    </w:p>
    <w:p w:rsidR="0058071E" w:rsidRDefault="0058071E"/>
    <w:p w:rsidR="000A45AC" w:rsidRPr="007303BA" w:rsidRDefault="0058071E">
      <w:pPr>
        <w:rPr>
          <w:rFonts w:ascii="Arial" w:hAnsi="Arial" w:cs="Arial"/>
          <w:sz w:val="20"/>
          <w:szCs w:val="20"/>
        </w:rPr>
      </w:pPr>
      <w:r w:rsidRPr="0058071E">
        <w:rPr>
          <w:noProof/>
          <w:lang w:eastAsia="en-GB"/>
        </w:rPr>
        <w:lastRenderedPageBreak/>
        <w:drawing>
          <wp:inline distT="0" distB="0" distL="0" distR="0">
            <wp:extent cx="2944800" cy="3222000"/>
            <wp:effectExtent l="0" t="0" r="8255" b="0"/>
            <wp:docPr id="18" name="Picture 18" descr="M:\CLASSES\NC1\Pip's monday pm story in the rain forest\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LASSES\NC1\Pip's monday pm story in the rain forest\IMG_091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9252" t="-222" r="10418" b="12231"/>
                    <a:stretch/>
                  </pic:blipFill>
                  <pic:spPr bwMode="auto">
                    <a:xfrm>
                      <a:off x="0" y="0"/>
                      <a:ext cx="2944800" cy="322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7303BA">
        <w:rPr>
          <w:rFonts w:ascii="Arial" w:hAnsi="Arial" w:cs="Arial"/>
          <w:sz w:val="20"/>
          <w:szCs w:val="20"/>
        </w:rPr>
        <w:t>……and to experience and interact with the props for the story.</w:t>
      </w:r>
    </w:p>
    <w:p w:rsidR="000A45AC" w:rsidRDefault="000A45AC"/>
    <w:p w:rsidR="000A45AC" w:rsidRDefault="000A45AC"/>
    <w:p w:rsidR="000A45AC" w:rsidRDefault="000A45AC"/>
    <w:p w:rsidR="000A45AC" w:rsidRDefault="000A45AC"/>
    <w:p w:rsidR="000A45AC" w:rsidRDefault="000A45AC"/>
    <w:p w:rsidR="0058071E" w:rsidRDefault="0058071E">
      <w:r w:rsidRPr="0058071E">
        <w:rPr>
          <w:noProof/>
          <w:lang w:eastAsia="en-GB"/>
        </w:rPr>
        <w:drawing>
          <wp:inline distT="0" distB="0" distL="0" distR="0" wp14:anchorId="66410630" wp14:editId="6797548C">
            <wp:extent cx="3590925" cy="3249898"/>
            <wp:effectExtent l="0" t="0" r="0" b="8255"/>
            <wp:docPr id="25" name="Picture 25" descr="M:\CLASSES\NC3\26,03,15\IMG_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LASSES\NC3\26,03,15\IMG_203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161" t="4214" r="39493" b="20166"/>
                    <a:stretch/>
                  </pic:blipFill>
                  <pic:spPr bwMode="auto">
                    <a:xfrm>
                      <a:off x="0" y="0"/>
                      <a:ext cx="3591797" cy="325068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0A45AC" w:rsidRPr="007303BA" w:rsidRDefault="0058071E">
      <w:pPr>
        <w:rPr>
          <w:rFonts w:ascii="Arial" w:hAnsi="Arial" w:cs="Arial"/>
          <w:sz w:val="20"/>
          <w:szCs w:val="20"/>
        </w:rPr>
      </w:pPr>
      <w:r w:rsidRPr="007303BA">
        <w:rPr>
          <w:rFonts w:ascii="Arial" w:hAnsi="Arial" w:cs="Arial"/>
          <w:sz w:val="20"/>
          <w:szCs w:val="20"/>
        </w:rPr>
        <w:t>This student is enjoying looking at a book made especially for her comprising of pictures and sentences about her classmates.</w:t>
      </w:r>
    </w:p>
    <w:p w:rsidR="00CC7335" w:rsidRDefault="00CC7335">
      <w:pPr>
        <w:rPr>
          <w:rFonts w:ascii="Arial" w:hAnsi="Arial" w:cs="Arial"/>
          <w:b/>
          <w:sz w:val="20"/>
          <w:szCs w:val="20"/>
          <w:u w:val="single"/>
        </w:rPr>
      </w:pPr>
      <w:r w:rsidRPr="00CC7335">
        <w:rPr>
          <w:rFonts w:ascii="Arial" w:hAnsi="Arial" w:cs="Arial"/>
          <w:b/>
          <w:sz w:val="20"/>
          <w:szCs w:val="20"/>
          <w:u w:val="single"/>
        </w:rPr>
        <w:lastRenderedPageBreak/>
        <w:t xml:space="preserve">Use of symbols- colour v black and white, size, key words, font </w:t>
      </w:r>
      <w:proofErr w:type="spellStart"/>
      <w:r w:rsidRPr="00CC7335">
        <w:rPr>
          <w:rFonts w:ascii="Arial" w:hAnsi="Arial" w:cs="Arial"/>
          <w:b/>
          <w:sz w:val="20"/>
          <w:szCs w:val="20"/>
          <w:u w:val="single"/>
        </w:rPr>
        <w:t>etc</w:t>
      </w:r>
      <w:proofErr w:type="spellEnd"/>
      <w:r w:rsidRPr="00CC7335">
        <w:rPr>
          <w:rFonts w:ascii="Arial" w:hAnsi="Arial" w:cs="Arial"/>
          <w:b/>
          <w:sz w:val="20"/>
          <w:szCs w:val="20"/>
          <w:u w:val="single"/>
        </w:rPr>
        <w:t xml:space="preserve"> </w:t>
      </w:r>
    </w:p>
    <w:p w:rsidR="0008528F" w:rsidRPr="00623252" w:rsidRDefault="00623252">
      <w:pPr>
        <w:rPr>
          <w:rStyle w:val="Hyperlink"/>
          <w:rFonts w:ascii="Arial" w:hAnsi="Arial" w:cs="Arial"/>
          <w:b/>
          <w:sz w:val="20"/>
          <w:szCs w:val="20"/>
        </w:rPr>
      </w:pPr>
      <w:r>
        <w:rPr>
          <w:rFonts w:ascii="Arial" w:hAnsi="Arial" w:cs="Arial"/>
          <w:b/>
          <w:sz w:val="20"/>
          <w:szCs w:val="20"/>
          <w:u w:val="single"/>
        </w:rPr>
        <w:fldChar w:fldCharType="begin"/>
      </w:r>
      <w:r>
        <w:rPr>
          <w:rFonts w:ascii="Arial" w:hAnsi="Arial" w:cs="Arial"/>
          <w:b/>
          <w:sz w:val="20"/>
          <w:szCs w:val="20"/>
          <w:u w:val="single"/>
        </w:rPr>
        <w:instrText xml:space="preserve"> HYPERLINK "https://lakeside.herts.sch.uk/index.php?cID=589" </w:instrText>
      </w:r>
      <w:r>
        <w:rPr>
          <w:rFonts w:ascii="Arial" w:hAnsi="Arial" w:cs="Arial"/>
          <w:b/>
          <w:sz w:val="20"/>
          <w:szCs w:val="20"/>
          <w:u w:val="single"/>
        </w:rPr>
      </w:r>
      <w:r>
        <w:rPr>
          <w:rFonts w:ascii="Arial" w:hAnsi="Arial" w:cs="Arial"/>
          <w:b/>
          <w:sz w:val="20"/>
          <w:szCs w:val="20"/>
          <w:u w:val="single"/>
        </w:rPr>
        <w:fldChar w:fldCharType="separate"/>
      </w:r>
      <w:r w:rsidR="0008528F" w:rsidRPr="00623252">
        <w:rPr>
          <w:rStyle w:val="Hyperlink"/>
          <w:rFonts w:ascii="Arial" w:hAnsi="Arial" w:cs="Arial"/>
          <w:b/>
          <w:sz w:val="20"/>
          <w:szCs w:val="20"/>
        </w:rPr>
        <w:t>Please see also our</w:t>
      </w:r>
      <w:r w:rsidR="0008528F" w:rsidRPr="00623252">
        <w:rPr>
          <w:rStyle w:val="Hyperlink"/>
          <w:rFonts w:ascii="Arial" w:hAnsi="Arial" w:cs="Arial"/>
          <w:b/>
          <w:sz w:val="20"/>
          <w:szCs w:val="20"/>
        </w:rPr>
        <w:t xml:space="preserve"> </w:t>
      </w:r>
      <w:r w:rsidR="0008528F" w:rsidRPr="00623252">
        <w:rPr>
          <w:rStyle w:val="Hyperlink"/>
          <w:rFonts w:ascii="Arial" w:hAnsi="Arial" w:cs="Arial"/>
          <w:b/>
          <w:sz w:val="20"/>
          <w:szCs w:val="20"/>
        </w:rPr>
        <w:t>“</w:t>
      </w:r>
      <w:r w:rsidR="0008528F" w:rsidRPr="00623252">
        <w:rPr>
          <w:rStyle w:val="Hyperlink"/>
          <w:rFonts w:ascii="Arial" w:hAnsi="Arial" w:cs="Arial"/>
          <w:b/>
          <w:i/>
          <w:sz w:val="20"/>
          <w:szCs w:val="20"/>
        </w:rPr>
        <w:t>communicati</w:t>
      </w:r>
      <w:bookmarkStart w:id="0" w:name="_GoBack"/>
      <w:bookmarkEnd w:id="0"/>
      <w:r w:rsidR="0008528F" w:rsidRPr="00623252">
        <w:rPr>
          <w:rStyle w:val="Hyperlink"/>
          <w:rFonts w:ascii="Arial" w:hAnsi="Arial" w:cs="Arial"/>
          <w:b/>
          <w:i/>
          <w:sz w:val="20"/>
          <w:szCs w:val="20"/>
        </w:rPr>
        <w:t>o</w:t>
      </w:r>
      <w:r w:rsidR="0008528F" w:rsidRPr="00623252">
        <w:rPr>
          <w:rStyle w:val="Hyperlink"/>
          <w:rFonts w:ascii="Arial" w:hAnsi="Arial" w:cs="Arial"/>
          <w:b/>
          <w:i/>
          <w:sz w:val="20"/>
          <w:szCs w:val="20"/>
        </w:rPr>
        <w:t>n continuum</w:t>
      </w:r>
      <w:r w:rsidR="0008528F" w:rsidRPr="00623252">
        <w:rPr>
          <w:rStyle w:val="Hyperlink"/>
          <w:rFonts w:ascii="Arial" w:hAnsi="Arial" w:cs="Arial"/>
          <w:b/>
          <w:sz w:val="20"/>
          <w:szCs w:val="20"/>
        </w:rPr>
        <w:t xml:space="preserve"> “</w:t>
      </w:r>
    </w:p>
    <w:p w:rsidR="000A45AC" w:rsidRPr="00CC7335" w:rsidRDefault="00623252">
      <w:pPr>
        <w:rPr>
          <w:rFonts w:ascii="Arial" w:hAnsi="Arial" w:cs="Arial"/>
          <w:b/>
          <w:sz w:val="20"/>
          <w:szCs w:val="20"/>
        </w:rPr>
      </w:pPr>
      <w:r>
        <w:rPr>
          <w:rFonts w:ascii="Arial" w:hAnsi="Arial" w:cs="Arial"/>
          <w:b/>
          <w:sz w:val="20"/>
          <w:szCs w:val="20"/>
          <w:u w:val="single"/>
        </w:rPr>
        <w:fldChar w:fldCharType="end"/>
      </w:r>
      <w:r w:rsidR="0008528F">
        <w:rPr>
          <w:rFonts w:ascii="Arial" w:hAnsi="Arial" w:cs="Arial"/>
          <w:b/>
          <w:sz w:val="20"/>
          <w:szCs w:val="20"/>
        </w:rPr>
        <w:t xml:space="preserve">Stage 1: </w:t>
      </w:r>
      <w:r w:rsidR="005E61C0" w:rsidRPr="00CC7335">
        <w:rPr>
          <w:rFonts w:ascii="Arial" w:hAnsi="Arial" w:cs="Arial"/>
          <w:b/>
          <w:sz w:val="20"/>
          <w:szCs w:val="20"/>
        </w:rPr>
        <w:t xml:space="preserve">Objects of reference </w:t>
      </w:r>
    </w:p>
    <w:p w:rsidR="005E61C0" w:rsidRPr="007303BA" w:rsidRDefault="005E61C0">
      <w:pPr>
        <w:rPr>
          <w:rFonts w:ascii="Arial" w:hAnsi="Arial" w:cs="Arial"/>
          <w:sz w:val="20"/>
          <w:szCs w:val="20"/>
        </w:rPr>
      </w:pPr>
      <w:r w:rsidRPr="007303BA">
        <w:rPr>
          <w:rFonts w:ascii="Arial" w:hAnsi="Arial" w:cs="Arial"/>
          <w:sz w:val="20"/>
          <w:szCs w:val="20"/>
        </w:rPr>
        <w:t>This is the first stage in any kind of symbolic representation. Object cues are used to signify different lessons or places around school.</w:t>
      </w:r>
    </w:p>
    <w:p w:rsidR="005E61C0" w:rsidRPr="007303BA" w:rsidRDefault="005E61C0">
      <w:pPr>
        <w:rPr>
          <w:rFonts w:ascii="Arial" w:hAnsi="Arial" w:cs="Arial"/>
          <w:sz w:val="20"/>
          <w:szCs w:val="20"/>
        </w:rPr>
      </w:pPr>
      <w:r w:rsidRPr="007303BA">
        <w:rPr>
          <w:rFonts w:ascii="Arial" w:hAnsi="Arial" w:cs="Arial"/>
          <w:sz w:val="20"/>
          <w:szCs w:val="20"/>
        </w:rPr>
        <w:t>Objects are used in stories but remember if you have never seen or had experience of a zebra, you will not know what a fluffy toy zebra is. It will just be a stripy soft thing. Be very careful how you select stories for children</w:t>
      </w:r>
      <w:r w:rsidR="00CC7335">
        <w:rPr>
          <w:rFonts w:ascii="Arial" w:hAnsi="Arial" w:cs="Arial"/>
          <w:sz w:val="20"/>
          <w:szCs w:val="20"/>
        </w:rPr>
        <w:t xml:space="preserve"> with severe learning difficulties and limited language and experience</w:t>
      </w:r>
      <w:proofErr w:type="gramStart"/>
      <w:r w:rsidR="00CC7335">
        <w:rPr>
          <w:rFonts w:ascii="Arial" w:hAnsi="Arial" w:cs="Arial"/>
          <w:sz w:val="20"/>
          <w:szCs w:val="20"/>
        </w:rPr>
        <w:t>.</w:t>
      </w:r>
      <w:r w:rsidRPr="007303BA">
        <w:rPr>
          <w:rFonts w:ascii="Arial" w:hAnsi="Arial" w:cs="Arial"/>
          <w:sz w:val="20"/>
          <w:szCs w:val="20"/>
        </w:rPr>
        <w:t>.</w:t>
      </w:r>
      <w:proofErr w:type="gramEnd"/>
    </w:p>
    <w:p w:rsidR="005E61C0" w:rsidRPr="007303BA" w:rsidRDefault="005E61C0">
      <w:pPr>
        <w:rPr>
          <w:rFonts w:ascii="Arial" w:hAnsi="Arial" w:cs="Arial"/>
          <w:sz w:val="20"/>
          <w:szCs w:val="20"/>
        </w:rPr>
      </w:pPr>
      <w:r w:rsidRPr="007303BA">
        <w:rPr>
          <w:rFonts w:ascii="Arial" w:hAnsi="Arial" w:cs="Arial"/>
          <w:sz w:val="20"/>
          <w:szCs w:val="20"/>
        </w:rPr>
        <w:t>Children need lots of experience with real objects before you can expect them to understand a picture of a real object.</w:t>
      </w:r>
    </w:p>
    <w:p w:rsidR="005E61C0" w:rsidRPr="007303BA" w:rsidRDefault="0008528F">
      <w:pPr>
        <w:rPr>
          <w:rFonts w:ascii="Arial" w:hAnsi="Arial" w:cs="Arial"/>
          <w:b/>
          <w:sz w:val="20"/>
          <w:szCs w:val="20"/>
        </w:rPr>
      </w:pPr>
      <w:r>
        <w:rPr>
          <w:rFonts w:ascii="Arial" w:hAnsi="Arial" w:cs="Arial"/>
          <w:b/>
          <w:sz w:val="20"/>
          <w:szCs w:val="20"/>
        </w:rPr>
        <w:t xml:space="preserve">Stage 2: </w:t>
      </w:r>
      <w:r w:rsidR="005E61C0" w:rsidRPr="007303BA">
        <w:rPr>
          <w:rFonts w:ascii="Arial" w:hAnsi="Arial" w:cs="Arial"/>
          <w:b/>
          <w:sz w:val="20"/>
          <w:szCs w:val="20"/>
        </w:rPr>
        <w:t>Photos</w:t>
      </w:r>
    </w:p>
    <w:p w:rsidR="005E61C0" w:rsidRPr="007303BA" w:rsidRDefault="005E61C0">
      <w:pPr>
        <w:rPr>
          <w:rFonts w:ascii="Arial" w:hAnsi="Arial" w:cs="Arial"/>
          <w:sz w:val="20"/>
          <w:szCs w:val="20"/>
        </w:rPr>
      </w:pPr>
      <w:r w:rsidRPr="007303BA">
        <w:rPr>
          <w:rFonts w:ascii="Arial" w:hAnsi="Arial" w:cs="Arial"/>
          <w:sz w:val="20"/>
          <w:szCs w:val="20"/>
        </w:rPr>
        <w:t>Provide photos of places and people around school for pupil to go to that place or person and match the photo.</w:t>
      </w:r>
    </w:p>
    <w:p w:rsidR="00534BEC" w:rsidRPr="007303BA" w:rsidRDefault="00534BEC">
      <w:pPr>
        <w:rPr>
          <w:rFonts w:ascii="Arial" w:hAnsi="Arial" w:cs="Arial"/>
          <w:sz w:val="20"/>
          <w:szCs w:val="20"/>
        </w:rPr>
      </w:pPr>
      <w:r w:rsidRPr="007303BA">
        <w:rPr>
          <w:rFonts w:ascii="Arial" w:hAnsi="Arial" w:cs="Arial"/>
          <w:sz w:val="20"/>
          <w:szCs w:val="20"/>
        </w:rPr>
        <w:t>Provide games with photos to match to real objects- this should be extended so that the photo stays the same but the real object while in that category is not exactly the same as the photo. For example, a lot of different types of cup can be matched to a photograph of one cup.</w:t>
      </w:r>
    </w:p>
    <w:p w:rsidR="00534BEC" w:rsidRPr="007303BA" w:rsidRDefault="0008528F">
      <w:pPr>
        <w:rPr>
          <w:rFonts w:ascii="Arial" w:hAnsi="Arial" w:cs="Arial"/>
          <w:b/>
          <w:sz w:val="20"/>
          <w:szCs w:val="20"/>
        </w:rPr>
      </w:pPr>
      <w:r>
        <w:rPr>
          <w:rFonts w:ascii="Arial" w:hAnsi="Arial" w:cs="Arial"/>
          <w:b/>
          <w:sz w:val="20"/>
          <w:szCs w:val="20"/>
        </w:rPr>
        <w:t xml:space="preserve">Stage 3: </w:t>
      </w:r>
      <w:r w:rsidR="00534BEC" w:rsidRPr="007303BA">
        <w:rPr>
          <w:rFonts w:ascii="Arial" w:hAnsi="Arial" w:cs="Arial"/>
          <w:b/>
          <w:sz w:val="20"/>
          <w:szCs w:val="20"/>
        </w:rPr>
        <w:t xml:space="preserve">Symbols </w:t>
      </w:r>
    </w:p>
    <w:p w:rsidR="005E61C0" w:rsidRPr="007303BA" w:rsidRDefault="00534BEC">
      <w:pPr>
        <w:rPr>
          <w:rFonts w:ascii="Arial" w:hAnsi="Arial" w:cs="Arial"/>
          <w:sz w:val="20"/>
          <w:szCs w:val="20"/>
        </w:rPr>
      </w:pPr>
      <w:r w:rsidRPr="007303BA">
        <w:rPr>
          <w:rFonts w:ascii="Arial" w:hAnsi="Arial" w:cs="Arial"/>
          <w:sz w:val="20"/>
          <w:szCs w:val="20"/>
        </w:rPr>
        <w:t>It is best to use symbols from the start when teaching generic concepts such as ‘toilet’, ‘drink’ ‘dinner’, ‘car’ etc.</w:t>
      </w:r>
    </w:p>
    <w:p w:rsidR="00534BEC" w:rsidRPr="007303BA" w:rsidRDefault="00534BEC">
      <w:pPr>
        <w:rPr>
          <w:rFonts w:ascii="Arial" w:hAnsi="Arial" w:cs="Arial"/>
          <w:sz w:val="20"/>
          <w:szCs w:val="20"/>
        </w:rPr>
      </w:pPr>
      <w:r w:rsidRPr="007303BA">
        <w:rPr>
          <w:rFonts w:ascii="Arial" w:hAnsi="Arial" w:cs="Arial"/>
          <w:sz w:val="20"/>
          <w:szCs w:val="20"/>
        </w:rPr>
        <w:t>Use photos where the object is special to the child, a favourite toy or activity.</w:t>
      </w:r>
    </w:p>
    <w:p w:rsidR="00534BEC" w:rsidRPr="007303BA" w:rsidRDefault="00534BEC">
      <w:pPr>
        <w:rPr>
          <w:rFonts w:ascii="Arial" w:hAnsi="Arial" w:cs="Arial"/>
          <w:sz w:val="20"/>
          <w:szCs w:val="20"/>
        </w:rPr>
      </w:pPr>
      <w:r w:rsidRPr="007303BA">
        <w:rPr>
          <w:rFonts w:ascii="Arial" w:hAnsi="Arial" w:cs="Arial"/>
          <w:sz w:val="20"/>
          <w:szCs w:val="20"/>
        </w:rPr>
        <w:t>It is best to use black and white symbols for these generic concepts as they are so common that pupils may focus on the colour of the symbol rather than the object the symbol denotes.</w:t>
      </w:r>
    </w:p>
    <w:p w:rsidR="00534BEC" w:rsidRPr="007303BA" w:rsidRDefault="00534BEC">
      <w:pPr>
        <w:rPr>
          <w:rFonts w:ascii="Arial" w:hAnsi="Arial" w:cs="Arial"/>
          <w:sz w:val="20"/>
          <w:szCs w:val="20"/>
        </w:rPr>
      </w:pPr>
      <w:r w:rsidRPr="007303BA">
        <w:rPr>
          <w:rFonts w:ascii="Arial" w:hAnsi="Arial" w:cs="Arial"/>
          <w:sz w:val="20"/>
          <w:szCs w:val="20"/>
        </w:rPr>
        <w:t xml:space="preserve">Lots of </w:t>
      </w:r>
      <w:r w:rsidR="003A282F" w:rsidRPr="007303BA">
        <w:rPr>
          <w:rFonts w:ascii="Arial" w:hAnsi="Arial" w:cs="Arial"/>
          <w:sz w:val="20"/>
          <w:szCs w:val="20"/>
        </w:rPr>
        <w:t>games</w:t>
      </w:r>
      <w:r w:rsidRPr="007303BA">
        <w:rPr>
          <w:rFonts w:ascii="Arial" w:hAnsi="Arial" w:cs="Arial"/>
          <w:sz w:val="20"/>
          <w:szCs w:val="20"/>
        </w:rPr>
        <w:t xml:space="preserve"> can be made for </w:t>
      </w:r>
      <w:r w:rsidR="003A282F" w:rsidRPr="007303BA">
        <w:rPr>
          <w:rFonts w:ascii="Arial" w:hAnsi="Arial" w:cs="Arial"/>
          <w:sz w:val="20"/>
          <w:szCs w:val="20"/>
        </w:rPr>
        <w:t>matching photos to symbols – again make sure that pupils have lots of practice at noticing categories and the same materials are not presented over and over again.</w:t>
      </w:r>
    </w:p>
    <w:p w:rsidR="003A282F" w:rsidRDefault="003A282F">
      <w:pPr>
        <w:rPr>
          <w:rFonts w:ascii="Arial" w:hAnsi="Arial" w:cs="Arial"/>
          <w:sz w:val="20"/>
          <w:szCs w:val="20"/>
        </w:rPr>
      </w:pPr>
      <w:r w:rsidRPr="007303BA">
        <w:rPr>
          <w:rFonts w:ascii="Arial" w:hAnsi="Arial" w:cs="Arial"/>
          <w:sz w:val="20"/>
          <w:szCs w:val="20"/>
        </w:rPr>
        <w:t>Please be aware that using mat laminate sheets is preferable to shiny laminate sheets for pupils with visual impairment and sometimes pupils with autism who are only interested in the shiny nature of the symbol.</w:t>
      </w:r>
    </w:p>
    <w:p w:rsidR="0008528F" w:rsidRDefault="0008528F">
      <w:pPr>
        <w:rPr>
          <w:rFonts w:ascii="Arial" w:hAnsi="Arial" w:cs="Arial"/>
          <w:b/>
          <w:sz w:val="20"/>
          <w:szCs w:val="20"/>
        </w:rPr>
      </w:pPr>
      <w:r w:rsidRPr="0008528F">
        <w:rPr>
          <w:rFonts w:ascii="Arial" w:hAnsi="Arial" w:cs="Arial"/>
          <w:b/>
          <w:sz w:val="20"/>
          <w:szCs w:val="20"/>
        </w:rPr>
        <w:t xml:space="preserve">Stage 4: </w:t>
      </w:r>
      <w:r>
        <w:rPr>
          <w:rFonts w:ascii="Arial" w:hAnsi="Arial" w:cs="Arial"/>
          <w:b/>
          <w:sz w:val="20"/>
          <w:szCs w:val="20"/>
        </w:rPr>
        <w:t>W</w:t>
      </w:r>
      <w:r w:rsidRPr="0008528F">
        <w:rPr>
          <w:rFonts w:ascii="Arial" w:hAnsi="Arial" w:cs="Arial"/>
          <w:b/>
          <w:sz w:val="20"/>
          <w:szCs w:val="20"/>
        </w:rPr>
        <w:t>ords and sentences</w:t>
      </w:r>
    </w:p>
    <w:p w:rsidR="0008528F" w:rsidRPr="0008528F" w:rsidRDefault="0008528F">
      <w:pPr>
        <w:rPr>
          <w:rFonts w:ascii="Arial" w:hAnsi="Arial" w:cs="Arial"/>
          <w:sz w:val="20"/>
          <w:szCs w:val="20"/>
        </w:rPr>
      </w:pPr>
      <w:r w:rsidRPr="0008528F">
        <w:rPr>
          <w:rFonts w:ascii="Arial" w:hAnsi="Arial" w:cs="Arial"/>
          <w:sz w:val="20"/>
          <w:szCs w:val="20"/>
        </w:rPr>
        <w:t>Start to match the written word to the symbol. The symbol can be larger at first and gradually reduced as the word becomes more familiar.</w:t>
      </w:r>
    </w:p>
    <w:p w:rsidR="00B414E1" w:rsidRDefault="00B414E1"/>
    <w:p w:rsidR="00B414E1" w:rsidRDefault="00B414E1" w:rsidP="00B414E1"/>
    <w:p w:rsidR="00B414E1" w:rsidRDefault="0058071E" w:rsidP="00B414E1">
      <w:r w:rsidRPr="0058071E">
        <w:rPr>
          <w:noProof/>
          <w:lang w:eastAsia="en-GB"/>
        </w:rPr>
        <w:lastRenderedPageBreak/>
        <w:drawing>
          <wp:inline distT="0" distB="0" distL="0" distR="0" wp14:anchorId="50D33F40" wp14:editId="532E68EB">
            <wp:extent cx="3114675" cy="3752850"/>
            <wp:effectExtent l="0" t="0" r="9525" b="0"/>
            <wp:docPr id="26" name="Picture 26" descr="M:\CLASSES\M1\Cate iPad October 2016\IMG_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LASSES\M1\Cate iPad October 2016\IMG_119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746" t="11568" r="15912" b="786"/>
                    <a:stretch/>
                  </pic:blipFill>
                  <pic:spPr bwMode="auto">
                    <a:xfrm>
                      <a:off x="0" y="0"/>
                      <a:ext cx="3114675" cy="3752850"/>
                    </a:xfrm>
                    <a:prstGeom prst="rect">
                      <a:avLst/>
                    </a:prstGeom>
                    <a:noFill/>
                    <a:ln>
                      <a:noFill/>
                    </a:ln>
                    <a:extLst>
                      <a:ext uri="{53640926-AAD7-44D8-BBD7-CCE9431645EC}">
                        <a14:shadowObscured xmlns:a14="http://schemas.microsoft.com/office/drawing/2010/main"/>
                      </a:ext>
                    </a:extLst>
                  </pic:spPr>
                </pic:pic>
              </a:graphicData>
            </a:graphic>
          </wp:inline>
        </w:drawing>
      </w:r>
    </w:p>
    <w:p w:rsidR="0058071E" w:rsidRPr="007303BA" w:rsidRDefault="0058071E" w:rsidP="00B414E1">
      <w:pPr>
        <w:rPr>
          <w:rFonts w:ascii="Arial" w:hAnsi="Arial" w:cs="Arial"/>
          <w:sz w:val="20"/>
          <w:szCs w:val="20"/>
        </w:rPr>
      </w:pPr>
      <w:r w:rsidRPr="007303BA">
        <w:rPr>
          <w:rFonts w:ascii="Arial" w:hAnsi="Arial" w:cs="Arial"/>
          <w:sz w:val="20"/>
          <w:szCs w:val="20"/>
        </w:rPr>
        <w:t>This pupil can complete a cooking task independently through structured use of symbols to show her the steps.</w:t>
      </w:r>
    </w:p>
    <w:p w:rsidR="00B414E1" w:rsidRDefault="00B414E1" w:rsidP="00B414E1"/>
    <w:p w:rsidR="00B414E1" w:rsidRDefault="00B414E1" w:rsidP="00B414E1"/>
    <w:p w:rsidR="00B414E1" w:rsidRDefault="00B414E1" w:rsidP="00B414E1"/>
    <w:p w:rsidR="00B414E1" w:rsidRDefault="0008528F" w:rsidP="00B414E1">
      <w:r>
        <w:rPr>
          <w:noProof/>
          <w:lang w:eastAsia="en-GB"/>
        </w:rPr>
        <w:drawing>
          <wp:inline distT="0" distB="0" distL="0" distR="0">
            <wp:extent cx="5427023" cy="31701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256.JPG"/>
                    <pic:cNvPicPr/>
                  </pic:nvPicPr>
                  <pic:blipFill rotWithShape="1">
                    <a:blip r:embed="rId17" cstate="print">
                      <a:extLst>
                        <a:ext uri="{28A0092B-C50C-407E-A947-70E740481C1C}">
                          <a14:useLocalDpi xmlns:a14="http://schemas.microsoft.com/office/drawing/2010/main" val="0"/>
                        </a:ext>
                      </a:extLst>
                    </a:blip>
                    <a:srcRect t="13316" r="-2459" b="12625"/>
                    <a:stretch/>
                  </pic:blipFill>
                  <pic:spPr bwMode="auto">
                    <a:xfrm>
                      <a:off x="0" y="0"/>
                      <a:ext cx="5427860" cy="3170623"/>
                    </a:xfrm>
                    <a:prstGeom prst="rect">
                      <a:avLst/>
                    </a:prstGeom>
                    <a:ln>
                      <a:noFill/>
                    </a:ln>
                    <a:extLst>
                      <a:ext uri="{53640926-AAD7-44D8-BBD7-CCE9431645EC}">
                        <a14:shadowObscured xmlns:a14="http://schemas.microsoft.com/office/drawing/2010/main"/>
                      </a:ext>
                    </a:extLst>
                  </pic:spPr>
                </pic:pic>
              </a:graphicData>
            </a:graphic>
          </wp:inline>
        </w:drawing>
      </w:r>
    </w:p>
    <w:p w:rsidR="009863C4" w:rsidRDefault="009863C4" w:rsidP="00B414E1">
      <w:r>
        <w:t xml:space="preserve">Sentence structure easily seen with the colour prompt </w:t>
      </w:r>
    </w:p>
    <w:p w:rsidR="00B414E1" w:rsidRPr="00E36061" w:rsidRDefault="009863C4" w:rsidP="00B414E1">
      <w:pPr>
        <w:rPr>
          <w:rFonts w:ascii="Arial" w:hAnsi="Arial" w:cs="Arial"/>
          <w:b/>
          <w:sz w:val="20"/>
          <w:szCs w:val="20"/>
          <w:u w:val="single"/>
        </w:rPr>
      </w:pPr>
      <w:r>
        <w:br w:type="page"/>
      </w:r>
      <w:r w:rsidR="00E36061" w:rsidRPr="00E36061">
        <w:rPr>
          <w:b/>
        </w:rPr>
        <w:lastRenderedPageBreak/>
        <w:t>M</w:t>
      </w:r>
      <w:r w:rsidR="00B414E1" w:rsidRPr="00E36061">
        <w:rPr>
          <w:rFonts w:ascii="Arial" w:hAnsi="Arial" w:cs="Arial"/>
          <w:b/>
          <w:sz w:val="20"/>
          <w:szCs w:val="20"/>
          <w:u w:val="single"/>
        </w:rPr>
        <w:t xml:space="preserve">eshing individual needs with the curriculum expectations </w:t>
      </w:r>
    </w:p>
    <w:p w:rsidR="00B414E1" w:rsidRPr="007303BA" w:rsidRDefault="00CC7335" w:rsidP="00B414E1">
      <w:pPr>
        <w:rPr>
          <w:rFonts w:ascii="Arial" w:hAnsi="Arial" w:cs="Arial"/>
          <w:sz w:val="20"/>
          <w:szCs w:val="20"/>
        </w:rPr>
      </w:pPr>
      <w:r>
        <w:rPr>
          <w:rFonts w:ascii="Arial" w:hAnsi="Arial" w:cs="Arial"/>
          <w:sz w:val="20"/>
          <w:szCs w:val="20"/>
        </w:rPr>
        <w:t xml:space="preserve">In other words: </w:t>
      </w:r>
      <w:r w:rsidR="00B414E1" w:rsidRPr="007303BA">
        <w:rPr>
          <w:rFonts w:ascii="Arial" w:hAnsi="Arial" w:cs="Arial"/>
          <w:sz w:val="20"/>
          <w:szCs w:val="20"/>
        </w:rPr>
        <w:t>What do our pupils need in order to lead fulfilling daily lives and be able to make sense of the world in which they live?</w:t>
      </w:r>
    </w:p>
    <w:p w:rsidR="00B414E1" w:rsidRPr="00CC7335" w:rsidRDefault="00B414E1" w:rsidP="00B414E1">
      <w:pPr>
        <w:rPr>
          <w:rFonts w:ascii="Arial" w:hAnsi="Arial" w:cs="Arial"/>
          <w:b/>
          <w:sz w:val="20"/>
          <w:szCs w:val="20"/>
        </w:rPr>
      </w:pPr>
      <w:r w:rsidRPr="00CC7335">
        <w:rPr>
          <w:rFonts w:ascii="Arial" w:hAnsi="Arial" w:cs="Arial"/>
          <w:b/>
          <w:sz w:val="20"/>
          <w:szCs w:val="20"/>
        </w:rPr>
        <w:t>Social signs and vocabulary:</w:t>
      </w:r>
    </w:p>
    <w:p w:rsidR="00B414E1" w:rsidRPr="007303BA" w:rsidRDefault="00B414E1" w:rsidP="00B414E1">
      <w:pPr>
        <w:rPr>
          <w:rFonts w:ascii="Arial" w:hAnsi="Arial" w:cs="Arial"/>
          <w:sz w:val="20"/>
          <w:szCs w:val="20"/>
        </w:rPr>
      </w:pPr>
      <w:r w:rsidRPr="007303BA">
        <w:rPr>
          <w:rFonts w:ascii="Arial" w:hAnsi="Arial" w:cs="Arial"/>
          <w:sz w:val="20"/>
          <w:szCs w:val="20"/>
        </w:rPr>
        <w:t xml:space="preserve">For example can </w:t>
      </w:r>
      <w:r w:rsidR="00D60E12" w:rsidRPr="007303BA">
        <w:rPr>
          <w:rFonts w:ascii="Arial" w:hAnsi="Arial" w:cs="Arial"/>
          <w:sz w:val="20"/>
          <w:szCs w:val="20"/>
        </w:rPr>
        <w:t>they find</w:t>
      </w:r>
      <w:r w:rsidRPr="007303BA">
        <w:rPr>
          <w:rFonts w:ascii="Arial" w:hAnsi="Arial" w:cs="Arial"/>
          <w:sz w:val="20"/>
          <w:szCs w:val="20"/>
        </w:rPr>
        <w:t xml:space="preserve"> the correct gender toilet when they are out?</w:t>
      </w:r>
    </w:p>
    <w:p w:rsidR="00B414E1" w:rsidRPr="007303BA" w:rsidRDefault="00B414E1" w:rsidP="00B414E1">
      <w:pPr>
        <w:rPr>
          <w:rFonts w:ascii="Arial" w:hAnsi="Arial" w:cs="Arial"/>
          <w:sz w:val="20"/>
          <w:szCs w:val="20"/>
        </w:rPr>
      </w:pPr>
      <w:r w:rsidRPr="007303BA">
        <w:rPr>
          <w:rFonts w:ascii="Arial" w:hAnsi="Arial" w:cs="Arial"/>
          <w:sz w:val="20"/>
          <w:szCs w:val="20"/>
        </w:rPr>
        <w:t>Do they know where the exit is?</w:t>
      </w:r>
    </w:p>
    <w:p w:rsidR="00B414E1" w:rsidRPr="007303BA" w:rsidRDefault="00B414E1" w:rsidP="00B414E1">
      <w:pPr>
        <w:rPr>
          <w:rFonts w:ascii="Arial" w:hAnsi="Arial" w:cs="Arial"/>
          <w:sz w:val="20"/>
          <w:szCs w:val="20"/>
        </w:rPr>
      </w:pPr>
      <w:r w:rsidRPr="007303BA">
        <w:rPr>
          <w:rFonts w:ascii="Arial" w:hAnsi="Arial" w:cs="Arial"/>
          <w:sz w:val="20"/>
          <w:szCs w:val="20"/>
        </w:rPr>
        <w:t xml:space="preserve">Can they find the supermarket they want, where to pay and the products they want on their shopping trip? </w:t>
      </w:r>
    </w:p>
    <w:p w:rsidR="00B414E1" w:rsidRPr="007303BA" w:rsidRDefault="00B414E1" w:rsidP="00B414E1">
      <w:pPr>
        <w:rPr>
          <w:rFonts w:ascii="Arial" w:hAnsi="Arial" w:cs="Arial"/>
          <w:sz w:val="20"/>
          <w:szCs w:val="20"/>
        </w:rPr>
      </w:pPr>
      <w:r w:rsidRPr="007303BA">
        <w:rPr>
          <w:rFonts w:ascii="Arial" w:hAnsi="Arial" w:cs="Arial"/>
          <w:sz w:val="20"/>
          <w:szCs w:val="20"/>
        </w:rPr>
        <w:t>Signs on bottles, cleaning products and toiletries are important to know for safety reasons.</w:t>
      </w:r>
    </w:p>
    <w:p w:rsidR="00B414E1" w:rsidRPr="007303BA" w:rsidRDefault="00B414E1" w:rsidP="00B414E1">
      <w:pPr>
        <w:rPr>
          <w:rFonts w:ascii="Arial" w:hAnsi="Arial" w:cs="Arial"/>
          <w:sz w:val="20"/>
          <w:szCs w:val="20"/>
        </w:rPr>
      </w:pPr>
      <w:r w:rsidRPr="007303BA">
        <w:rPr>
          <w:rFonts w:ascii="Arial" w:hAnsi="Arial" w:cs="Arial"/>
          <w:sz w:val="20"/>
          <w:szCs w:val="20"/>
        </w:rPr>
        <w:t>This all starts when they are small- can they find their way around school?</w:t>
      </w:r>
    </w:p>
    <w:p w:rsidR="00B414E1" w:rsidRPr="007303BA" w:rsidRDefault="00B414E1" w:rsidP="00B414E1">
      <w:pPr>
        <w:rPr>
          <w:rFonts w:ascii="Arial" w:hAnsi="Arial" w:cs="Arial"/>
          <w:sz w:val="20"/>
          <w:szCs w:val="20"/>
        </w:rPr>
      </w:pPr>
      <w:r w:rsidRPr="007303BA">
        <w:rPr>
          <w:rFonts w:ascii="Arial" w:hAnsi="Arial" w:cs="Arial"/>
          <w:sz w:val="20"/>
          <w:szCs w:val="20"/>
        </w:rPr>
        <w:t>Can they point to the picture of what they want in McDonalds?</w:t>
      </w:r>
    </w:p>
    <w:p w:rsidR="00B414E1" w:rsidRPr="007303BA" w:rsidRDefault="00B414E1" w:rsidP="00B414E1">
      <w:pPr>
        <w:rPr>
          <w:rFonts w:ascii="Arial" w:hAnsi="Arial" w:cs="Arial"/>
          <w:sz w:val="20"/>
          <w:szCs w:val="20"/>
        </w:rPr>
      </w:pPr>
      <w:r w:rsidRPr="007303BA">
        <w:rPr>
          <w:rFonts w:ascii="Arial" w:hAnsi="Arial" w:cs="Arial"/>
          <w:sz w:val="20"/>
          <w:szCs w:val="20"/>
        </w:rPr>
        <w:t>Very few SLD pupils will eventual</w:t>
      </w:r>
      <w:r w:rsidR="00CC7335">
        <w:rPr>
          <w:rFonts w:ascii="Arial" w:hAnsi="Arial" w:cs="Arial"/>
          <w:sz w:val="20"/>
          <w:szCs w:val="20"/>
        </w:rPr>
        <w:t xml:space="preserve">ly be able to read for pleasure. </w:t>
      </w:r>
      <w:r w:rsidR="000B54E5" w:rsidRPr="007303BA">
        <w:rPr>
          <w:rFonts w:ascii="Arial" w:hAnsi="Arial" w:cs="Arial"/>
          <w:sz w:val="20"/>
          <w:szCs w:val="20"/>
        </w:rPr>
        <w:t>This does not mean that</w:t>
      </w:r>
      <w:r w:rsidR="00CC7335">
        <w:rPr>
          <w:rFonts w:ascii="Arial" w:hAnsi="Arial" w:cs="Arial"/>
          <w:sz w:val="20"/>
          <w:szCs w:val="20"/>
        </w:rPr>
        <w:t xml:space="preserve"> they</w:t>
      </w:r>
      <w:r w:rsidR="000B54E5" w:rsidRPr="007303BA">
        <w:rPr>
          <w:rFonts w:ascii="Arial" w:hAnsi="Arial" w:cs="Arial"/>
          <w:sz w:val="20"/>
          <w:szCs w:val="20"/>
        </w:rPr>
        <w:t xml:space="preserve"> will not enjoy looking at a magazine or finding things on the internet or shopping </w:t>
      </w:r>
      <w:proofErr w:type="spellStart"/>
      <w:r w:rsidR="000B54E5" w:rsidRPr="007303BA">
        <w:rPr>
          <w:rFonts w:ascii="Arial" w:hAnsi="Arial" w:cs="Arial"/>
          <w:sz w:val="20"/>
          <w:szCs w:val="20"/>
        </w:rPr>
        <w:t>etc</w:t>
      </w:r>
      <w:proofErr w:type="spellEnd"/>
      <w:r w:rsidR="000B54E5" w:rsidRPr="007303BA">
        <w:rPr>
          <w:rFonts w:ascii="Arial" w:hAnsi="Arial" w:cs="Arial"/>
          <w:sz w:val="20"/>
          <w:szCs w:val="20"/>
        </w:rPr>
        <w:t xml:space="preserve"> where their social sight and basic reading skills will come in useful. Teachers should always remember to provide individually tailored magazines, books, reading material as pupils will only be motivated to pick it up and look at it if it is interesting to them. </w:t>
      </w:r>
    </w:p>
    <w:p w:rsidR="000B54E5" w:rsidRPr="007303BA" w:rsidRDefault="000B54E5" w:rsidP="00B414E1">
      <w:pPr>
        <w:rPr>
          <w:rFonts w:ascii="Arial" w:hAnsi="Arial" w:cs="Arial"/>
          <w:sz w:val="20"/>
          <w:szCs w:val="20"/>
        </w:rPr>
      </w:pPr>
      <w:r w:rsidRPr="007303BA">
        <w:rPr>
          <w:rFonts w:ascii="Arial" w:hAnsi="Arial" w:cs="Arial"/>
          <w:sz w:val="20"/>
          <w:szCs w:val="20"/>
        </w:rPr>
        <w:t>It is essential to go out into the community with pupils of all ages. It i</w:t>
      </w:r>
      <w:r w:rsidR="0008528F">
        <w:rPr>
          <w:rFonts w:ascii="Arial" w:hAnsi="Arial" w:cs="Arial"/>
          <w:sz w:val="20"/>
          <w:szCs w:val="20"/>
        </w:rPr>
        <w:t>s here that they will learn to</w:t>
      </w:r>
      <w:r w:rsidRPr="007303BA">
        <w:rPr>
          <w:rFonts w:ascii="Arial" w:hAnsi="Arial" w:cs="Arial"/>
          <w:sz w:val="20"/>
          <w:szCs w:val="20"/>
        </w:rPr>
        <w:t xml:space="preserve"> use their reading skills functionally. </w:t>
      </w:r>
      <w:r w:rsidR="00D60E12" w:rsidRPr="007303BA">
        <w:rPr>
          <w:rFonts w:ascii="Arial" w:hAnsi="Arial" w:cs="Arial"/>
          <w:sz w:val="20"/>
          <w:szCs w:val="20"/>
        </w:rPr>
        <w:t>Teachers can plan a whole series of lessons or activities based upon the print that pupils will need to read when they go to a café or to the shops.</w:t>
      </w:r>
    </w:p>
    <w:p w:rsidR="00945ABC" w:rsidRDefault="00D60E12">
      <w:pPr>
        <w:rPr>
          <w:noProof/>
          <w:lang w:eastAsia="en-GB"/>
        </w:rPr>
      </w:pPr>
      <w:r w:rsidRPr="007303BA">
        <w:rPr>
          <w:rFonts w:ascii="Arial" w:hAnsi="Arial" w:cs="Arial"/>
          <w:sz w:val="20"/>
          <w:szCs w:val="20"/>
        </w:rPr>
        <w:t>Life skills are most important. If we teach these as a priority our pupils will be able to access and enjoy everyday life as independently as possible.</w:t>
      </w:r>
    </w:p>
    <w:p w:rsidR="0008528F" w:rsidRDefault="0008528F">
      <w:pPr>
        <w:rPr>
          <w:noProof/>
          <w:lang w:eastAsia="en-GB"/>
        </w:rPr>
      </w:pPr>
    </w:p>
    <w:p w:rsidR="0008528F" w:rsidRDefault="0008528F">
      <w:pPr>
        <w:rPr>
          <w:noProof/>
          <w:lang w:eastAsia="en-GB"/>
        </w:rPr>
      </w:pPr>
      <w:r w:rsidRPr="0058071E">
        <w:rPr>
          <w:noProof/>
          <w:lang w:eastAsia="en-GB"/>
        </w:rPr>
        <w:drawing>
          <wp:inline distT="0" distB="0" distL="0" distR="0" wp14:anchorId="1B2E4E2C" wp14:editId="5A79B158">
            <wp:extent cx="3454667" cy="3942080"/>
            <wp:effectExtent l="0" t="0" r="0" b="1270"/>
            <wp:docPr id="28" name="Picture 28" descr="M:\CLASSES\NC3\26,03,15\IMG_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LASSES\NC3\26,03,15\IMG_206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814" t="11573" r="18149" b="29293"/>
                    <a:stretch/>
                  </pic:blipFill>
                  <pic:spPr bwMode="auto">
                    <a:xfrm>
                      <a:off x="0" y="0"/>
                      <a:ext cx="3456996" cy="3944738"/>
                    </a:xfrm>
                    <a:prstGeom prst="rect">
                      <a:avLst/>
                    </a:prstGeom>
                    <a:noFill/>
                    <a:ln>
                      <a:noFill/>
                    </a:ln>
                    <a:extLst>
                      <a:ext uri="{53640926-AAD7-44D8-BBD7-CCE9431645EC}">
                        <a14:shadowObscured xmlns:a14="http://schemas.microsoft.com/office/drawing/2010/main"/>
                      </a:ext>
                    </a:extLst>
                  </pic:spPr>
                </pic:pic>
              </a:graphicData>
            </a:graphic>
          </wp:inline>
        </w:drawing>
      </w:r>
    </w:p>
    <w:p w:rsidR="0008528F" w:rsidRDefault="0008528F">
      <w:pPr>
        <w:rPr>
          <w:noProof/>
          <w:lang w:eastAsia="en-GB"/>
        </w:rPr>
      </w:pPr>
    </w:p>
    <w:p w:rsidR="0058071E" w:rsidRDefault="0058071E">
      <w:pPr>
        <w:rPr>
          <w:noProof/>
          <w:lang w:eastAsia="en-GB"/>
        </w:rPr>
      </w:pPr>
    </w:p>
    <w:p w:rsidR="0058071E" w:rsidRDefault="0058071E">
      <w:pPr>
        <w:rPr>
          <w:noProof/>
          <w:lang w:eastAsia="en-GB"/>
        </w:rPr>
      </w:pPr>
    </w:p>
    <w:p w:rsidR="0058071E" w:rsidRDefault="0058071E">
      <w:pPr>
        <w:rPr>
          <w:noProof/>
          <w:lang w:eastAsia="en-GB"/>
        </w:rPr>
      </w:pPr>
    </w:p>
    <w:p w:rsidR="0058071E" w:rsidRDefault="0058071E">
      <w:pPr>
        <w:rPr>
          <w:noProof/>
          <w:lang w:eastAsia="en-GB"/>
        </w:rPr>
      </w:pPr>
    </w:p>
    <w:p w:rsidR="0058071E" w:rsidRDefault="0058071E">
      <w:pPr>
        <w:rPr>
          <w:noProof/>
          <w:lang w:eastAsia="en-GB"/>
        </w:rPr>
      </w:pPr>
    </w:p>
    <w:p w:rsidR="0058071E" w:rsidRDefault="0058071E">
      <w:pPr>
        <w:rPr>
          <w:noProof/>
          <w:lang w:eastAsia="en-GB"/>
        </w:rPr>
      </w:pPr>
    </w:p>
    <w:p w:rsidR="0058071E" w:rsidRDefault="0058071E">
      <w:pPr>
        <w:rPr>
          <w:noProof/>
          <w:lang w:eastAsia="en-GB"/>
        </w:rPr>
      </w:pPr>
    </w:p>
    <w:p w:rsidR="0058071E" w:rsidRDefault="0058071E">
      <w:pPr>
        <w:rPr>
          <w:noProof/>
          <w:lang w:eastAsia="en-GB"/>
        </w:rPr>
      </w:pPr>
    </w:p>
    <w:p w:rsidR="0058071E" w:rsidRDefault="0058071E"/>
    <w:p w:rsidR="00945ABC" w:rsidRDefault="00945ABC"/>
    <w:p w:rsidR="00945ABC" w:rsidRDefault="00945ABC"/>
    <w:p w:rsidR="00945ABC" w:rsidRDefault="00945ABC"/>
    <w:sectPr w:rsidR="00945ABC">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B9D" w:rsidRDefault="002C3B9D" w:rsidP="00C10D16">
      <w:pPr>
        <w:spacing w:after="0" w:line="240" w:lineRule="auto"/>
      </w:pPr>
      <w:r>
        <w:separator/>
      </w:r>
    </w:p>
  </w:endnote>
  <w:endnote w:type="continuationSeparator" w:id="0">
    <w:p w:rsidR="002C3B9D" w:rsidRDefault="002C3B9D" w:rsidP="00C10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027152"/>
      <w:docPartObj>
        <w:docPartGallery w:val="Page Numbers (Bottom of Page)"/>
        <w:docPartUnique/>
      </w:docPartObj>
    </w:sdtPr>
    <w:sdtEndPr>
      <w:rPr>
        <w:noProof/>
      </w:rPr>
    </w:sdtEndPr>
    <w:sdtContent>
      <w:p w:rsidR="002C3B9D" w:rsidRDefault="002C3B9D">
        <w:pPr>
          <w:pStyle w:val="Footer"/>
        </w:pPr>
        <w:r>
          <w:fldChar w:fldCharType="begin"/>
        </w:r>
        <w:r>
          <w:instrText xml:space="preserve"> PAGE   \* MERGEFORMAT </w:instrText>
        </w:r>
        <w:r>
          <w:fldChar w:fldCharType="separate"/>
        </w:r>
        <w:r w:rsidR="00623252">
          <w:rPr>
            <w:noProof/>
          </w:rPr>
          <w:t>12</w:t>
        </w:r>
        <w:r>
          <w:rPr>
            <w:noProof/>
          </w:rPr>
          <w:fldChar w:fldCharType="end"/>
        </w:r>
      </w:p>
    </w:sdtContent>
  </w:sdt>
  <w:p w:rsidR="002C3B9D" w:rsidRDefault="002C3B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B9D" w:rsidRDefault="002C3B9D" w:rsidP="00C10D16">
      <w:pPr>
        <w:spacing w:after="0" w:line="240" w:lineRule="auto"/>
      </w:pPr>
      <w:r>
        <w:separator/>
      </w:r>
    </w:p>
  </w:footnote>
  <w:footnote w:type="continuationSeparator" w:id="0">
    <w:p w:rsidR="002C3B9D" w:rsidRDefault="002C3B9D" w:rsidP="00C10D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1FCC2D00"/>
    <w:lvl w:ilvl="0">
      <w:start w:val="1"/>
      <w:numFmt w:val="lowerLetter"/>
      <w:lvlText w:val="%1)"/>
      <w:lvlJc w:val="left"/>
      <w:pPr>
        <w:ind w:hanging="236"/>
      </w:pPr>
      <w:rPr>
        <w:b/>
        <w:bCs/>
        <w:w w:val="101"/>
        <w:sz w:val="23"/>
        <w:szCs w:val="23"/>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89237C"/>
    <w:multiLevelType w:val="hybridMultilevel"/>
    <w:tmpl w:val="61C88EBE"/>
    <w:lvl w:ilvl="0" w:tplc="0809000F">
      <w:start w:val="1"/>
      <w:numFmt w:val="decimal"/>
      <w:lvlText w:val="%1."/>
      <w:lvlJc w:val="left"/>
      <w:pPr>
        <w:ind w:left="990" w:hanging="360"/>
      </w:p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2" w15:restartNumberingAfterBreak="0">
    <w:nsid w:val="143A2765"/>
    <w:multiLevelType w:val="hybridMultilevel"/>
    <w:tmpl w:val="D1F65E20"/>
    <w:lvl w:ilvl="0" w:tplc="08090001">
      <w:start w:val="1"/>
      <w:numFmt w:val="bullet"/>
      <w:lvlText w:val=""/>
      <w:lvlJc w:val="left"/>
      <w:pPr>
        <w:ind w:left="1871" w:hanging="360"/>
      </w:pPr>
      <w:rPr>
        <w:rFonts w:ascii="Symbol" w:hAnsi="Symbol" w:hint="default"/>
      </w:rPr>
    </w:lvl>
    <w:lvl w:ilvl="1" w:tplc="08090003" w:tentative="1">
      <w:start w:val="1"/>
      <w:numFmt w:val="bullet"/>
      <w:lvlText w:val="o"/>
      <w:lvlJc w:val="left"/>
      <w:pPr>
        <w:ind w:left="2591" w:hanging="360"/>
      </w:pPr>
      <w:rPr>
        <w:rFonts w:ascii="Courier New" w:hAnsi="Courier New" w:cs="Courier New" w:hint="default"/>
      </w:rPr>
    </w:lvl>
    <w:lvl w:ilvl="2" w:tplc="08090005" w:tentative="1">
      <w:start w:val="1"/>
      <w:numFmt w:val="bullet"/>
      <w:lvlText w:val=""/>
      <w:lvlJc w:val="left"/>
      <w:pPr>
        <w:ind w:left="3311" w:hanging="360"/>
      </w:pPr>
      <w:rPr>
        <w:rFonts w:ascii="Wingdings" w:hAnsi="Wingdings" w:hint="default"/>
      </w:rPr>
    </w:lvl>
    <w:lvl w:ilvl="3" w:tplc="08090001" w:tentative="1">
      <w:start w:val="1"/>
      <w:numFmt w:val="bullet"/>
      <w:lvlText w:val=""/>
      <w:lvlJc w:val="left"/>
      <w:pPr>
        <w:ind w:left="4031" w:hanging="360"/>
      </w:pPr>
      <w:rPr>
        <w:rFonts w:ascii="Symbol" w:hAnsi="Symbol" w:hint="default"/>
      </w:rPr>
    </w:lvl>
    <w:lvl w:ilvl="4" w:tplc="08090003" w:tentative="1">
      <w:start w:val="1"/>
      <w:numFmt w:val="bullet"/>
      <w:lvlText w:val="o"/>
      <w:lvlJc w:val="left"/>
      <w:pPr>
        <w:ind w:left="4751" w:hanging="360"/>
      </w:pPr>
      <w:rPr>
        <w:rFonts w:ascii="Courier New" w:hAnsi="Courier New" w:cs="Courier New" w:hint="default"/>
      </w:rPr>
    </w:lvl>
    <w:lvl w:ilvl="5" w:tplc="08090005" w:tentative="1">
      <w:start w:val="1"/>
      <w:numFmt w:val="bullet"/>
      <w:lvlText w:val=""/>
      <w:lvlJc w:val="left"/>
      <w:pPr>
        <w:ind w:left="5471" w:hanging="360"/>
      </w:pPr>
      <w:rPr>
        <w:rFonts w:ascii="Wingdings" w:hAnsi="Wingdings" w:hint="default"/>
      </w:rPr>
    </w:lvl>
    <w:lvl w:ilvl="6" w:tplc="08090001" w:tentative="1">
      <w:start w:val="1"/>
      <w:numFmt w:val="bullet"/>
      <w:lvlText w:val=""/>
      <w:lvlJc w:val="left"/>
      <w:pPr>
        <w:ind w:left="6191" w:hanging="360"/>
      </w:pPr>
      <w:rPr>
        <w:rFonts w:ascii="Symbol" w:hAnsi="Symbol" w:hint="default"/>
      </w:rPr>
    </w:lvl>
    <w:lvl w:ilvl="7" w:tplc="08090003" w:tentative="1">
      <w:start w:val="1"/>
      <w:numFmt w:val="bullet"/>
      <w:lvlText w:val="o"/>
      <w:lvlJc w:val="left"/>
      <w:pPr>
        <w:ind w:left="6911" w:hanging="360"/>
      </w:pPr>
      <w:rPr>
        <w:rFonts w:ascii="Courier New" w:hAnsi="Courier New" w:cs="Courier New" w:hint="default"/>
      </w:rPr>
    </w:lvl>
    <w:lvl w:ilvl="8" w:tplc="08090005" w:tentative="1">
      <w:start w:val="1"/>
      <w:numFmt w:val="bullet"/>
      <w:lvlText w:val=""/>
      <w:lvlJc w:val="left"/>
      <w:pPr>
        <w:ind w:left="7631" w:hanging="360"/>
      </w:pPr>
      <w:rPr>
        <w:rFonts w:ascii="Wingdings" w:hAnsi="Wingdings" w:hint="default"/>
      </w:rPr>
    </w:lvl>
  </w:abstractNum>
  <w:abstractNum w:abstractNumId="3" w15:restartNumberingAfterBreak="0">
    <w:nsid w:val="30A856B3"/>
    <w:multiLevelType w:val="hybridMultilevel"/>
    <w:tmpl w:val="A69E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F90181"/>
    <w:multiLevelType w:val="hybridMultilevel"/>
    <w:tmpl w:val="9FDA07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37FC7AF5"/>
    <w:multiLevelType w:val="hybridMultilevel"/>
    <w:tmpl w:val="0B4013A4"/>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6" w15:restartNumberingAfterBreak="0">
    <w:nsid w:val="39217782"/>
    <w:multiLevelType w:val="hybridMultilevel"/>
    <w:tmpl w:val="2B0C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594F67"/>
    <w:multiLevelType w:val="hybridMultilevel"/>
    <w:tmpl w:val="A67081BC"/>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8" w15:restartNumberingAfterBreak="0">
    <w:nsid w:val="506E5373"/>
    <w:multiLevelType w:val="hybridMultilevel"/>
    <w:tmpl w:val="69100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281682"/>
    <w:multiLevelType w:val="hybridMultilevel"/>
    <w:tmpl w:val="7F52E4DC"/>
    <w:lvl w:ilvl="0" w:tplc="390606A0">
      <w:numFmt w:val="bullet"/>
      <w:lvlText w:val="•"/>
      <w:lvlJc w:val="left"/>
      <w:pPr>
        <w:ind w:left="270" w:hanging="63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57539F"/>
    <w:multiLevelType w:val="multilevel"/>
    <w:tmpl w:val="755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CB3CC6"/>
    <w:multiLevelType w:val="hybridMultilevel"/>
    <w:tmpl w:val="65585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FB6700"/>
    <w:multiLevelType w:val="hybridMultilevel"/>
    <w:tmpl w:val="82F46070"/>
    <w:lvl w:ilvl="0" w:tplc="390606A0">
      <w:numFmt w:val="bullet"/>
      <w:lvlText w:val="•"/>
      <w:lvlJc w:val="left"/>
      <w:pPr>
        <w:ind w:left="270" w:hanging="63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AE158B"/>
    <w:multiLevelType w:val="hybridMultilevel"/>
    <w:tmpl w:val="A8DA4FF2"/>
    <w:lvl w:ilvl="0" w:tplc="390606A0">
      <w:numFmt w:val="bullet"/>
      <w:lvlText w:val="•"/>
      <w:lvlJc w:val="left"/>
      <w:pPr>
        <w:ind w:left="270" w:hanging="630"/>
      </w:pPr>
      <w:rPr>
        <w:rFonts w:ascii="Arial" w:eastAsia="Times New Roman" w:hAnsi="Arial" w:cs="Aria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 w15:restartNumberingAfterBreak="0">
    <w:nsid w:val="7864664F"/>
    <w:multiLevelType w:val="hybridMultilevel"/>
    <w:tmpl w:val="B6C2A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7E54A6"/>
    <w:multiLevelType w:val="hybridMultilevel"/>
    <w:tmpl w:val="B6C2A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C567C5"/>
    <w:multiLevelType w:val="hybridMultilevel"/>
    <w:tmpl w:val="6BBA5C1A"/>
    <w:lvl w:ilvl="0" w:tplc="390606A0">
      <w:numFmt w:val="bullet"/>
      <w:lvlText w:val="•"/>
      <w:lvlJc w:val="left"/>
      <w:pPr>
        <w:ind w:left="270" w:hanging="63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440F93"/>
    <w:multiLevelType w:val="hybridMultilevel"/>
    <w:tmpl w:val="78AE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842389"/>
    <w:multiLevelType w:val="hybridMultilevel"/>
    <w:tmpl w:val="E0025A24"/>
    <w:lvl w:ilvl="0" w:tplc="390606A0">
      <w:numFmt w:val="bullet"/>
      <w:lvlText w:val="•"/>
      <w:lvlJc w:val="left"/>
      <w:pPr>
        <w:ind w:left="270" w:hanging="63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E65C07"/>
    <w:multiLevelType w:val="hybridMultilevel"/>
    <w:tmpl w:val="E84AFAAC"/>
    <w:lvl w:ilvl="0" w:tplc="08090001">
      <w:start w:val="1"/>
      <w:numFmt w:val="bullet"/>
      <w:lvlText w:val=""/>
      <w:lvlJc w:val="left"/>
      <w:pPr>
        <w:ind w:left="3311" w:hanging="360"/>
      </w:pPr>
      <w:rPr>
        <w:rFonts w:ascii="Symbol" w:hAnsi="Symbol" w:hint="default"/>
      </w:rPr>
    </w:lvl>
    <w:lvl w:ilvl="1" w:tplc="08090003" w:tentative="1">
      <w:start w:val="1"/>
      <w:numFmt w:val="bullet"/>
      <w:lvlText w:val="o"/>
      <w:lvlJc w:val="left"/>
      <w:pPr>
        <w:ind w:left="4031" w:hanging="360"/>
      </w:pPr>
      <w:rPr>
        <w:rFonts w:ascii="Courier New" w:hAnsi="Courier New" w:cs="Courier New" w:hint="default"/>
      </w:rPr>
    </w:lvl>
    <w:lvl w:ilvl="2" w:tplc="08090005" w:tentative="1">
      <w:start w:val="1"/>
      <w:numFmt w:val="bullet"/>
      <w:lvlText w:val=""/>
      <w:lvlJc w:val="left"/>
      <w:pPr>
        <w:ind w:left="4751" w:hanging="360"/>
      </w:pPr>
      <w:rPr>
        <w:rFonts w:ascii="Wingdings" w:hAnsi="Wingdings" w:hint="default"/>
      </w:rPr>
    </w:lvl>
    <w:lvl w:ilvl="3" w:tplc="08090001" w:tentative="1">
      <w:start w:val="1"/>
      <w:numFmt w:val="bullet"/>
      <w:lvlText w:val=""/>
      <w:lvlJc w:val="left"/>
      <w:pPr>
        <w:ind w:left="5471" w:hanging="360"/>
      </w:pPr>
      <w:rPr>
        <w:rFonts w:ascii="Symbol" w:hAnsi="Symbol" w:hint="default"/>
      </w:rPr>
    </w:lvl>
    <w:lvl w:ilvl="4" w:tplc="08090003" w:tentative="1">
      <w:start w:val="1"/>
      <w:numFmt w:val="bullet"/>
      <w:lvlText w:val="o"/>
      <w:lvlJc w:val="left"/>
      <w:pPr>
        <w:ind w:left="6191" w:hanging="360"/>
      </w:pPr>
      <w:rPr>
        <w:rFonts w:ascii="Courier New" w:hAnsi="Courier New" w:cs="Courier New" w:hint="default"/>
      </w:rPr>
    </w:lvl>
    <w:lvl w:ilvl="5" w:tplc="08090005" w:tentative="1">
      <w:start w:val="1"/>
      <w:numFmt w:val="bullet"/>
      <w:lvlText w:val=""/>
      <w:lvlJc w:val="left"/>
      <w:pPr>
        <w:ind w:left="6911" w:hanging="360"/>
      </w:pPr>
      <w:rPr>
        <w:rFonts w:ascii="Wingdings" w:hAnsi="Wingdings" w:hint="default"/>
      </w:rPr>
    </w:lvl>
    <w:lvl w:ilvl="6" w:tplc="08090001" w:tentative="1">
      <w:start w:val="1"/>
      <w:numFmt w:val="bullet"/>
      <w:lvlText w:val=""/>
      <w:lvlJc w:val="left"/>
      <w:pPr>
        <w:ind w:left="7631" w:hanging="360"/>
      </w:pPr>
      <w:rPr>
        <w:rFonts w:ascii="Symbol" w:hAnsi="Symbol" w:hint="default"/>
      </w:rPr>
    </w:lvl>
    <w:lvl w:ilvl="7" w:tplc="08090003" w:tentative="1">
      <w:start w:val="1"/>
      <w:numFmt w:val="bullet"/>
      <w:lvlText w:val="o"/>
      <w:lvlJc w:val="left"/>
      <w:pPr>
        <w:ind w:left="8351" w:hanging="360"/>
      </w:pPr>
      <w:rPr>
        <w:rFonts w:ascii="Courier New" w:hAnsi="Courier New" w:cs="Courier New" w:hint="default"/>
      </w:rPr>
    </w:lvl>
    <w:lvl w:ilvl="8" w:tplc="08090005" w:tentative="1">
      <w:start w:val="1"/>
      <w:numFmt w:val="bullet"/>
      <w:lvlText w:val=""/>
      <w:lvlJc w:val="left"/>
      <w:pPr>
        <w:ind w:left="9071" w:hanging="360"/>
      </w:pPr>
      <w:rPr>
        <w:rFonts w:ascii="Wingdings" w:hAnsi="Wingdings" w:hint="default"/>
      </w:rPr>
    </w:lvl>
  </w:abstractNum>
  <w:abstractNum w:abstractNumId="20" w15:restartNumberingAfterBreak="0">
    <w:nsid w:val="7E42788C"/>
    <w:multiLevelType w:val="hybridMultilevel"/>
    <w:tmpl w:val="F04AC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0"/>
  </w:num>
  <w:num w:numId="3">
    <w:abstractNumId w:val="19"/>
  </w:num>
  <w:num w:numId="4">
    <w:abstractNumId w:val="8"/>
  </w:num>
  <w:num w:numId="5">
    <w:abstractNumId w:val="4"/>
  </w:num>
  <w:num w:numId="6">
    <w:abstractNumId w:val="2"/>
  </w:num>
  <w:num w:numId="7">
    <w:abstractNumId w:val="7"/>
  </w:num>
  <w:num w:numId="8">
    <w:abstractNumId w:val="5"/>
  </w:num>
  <w:num w:numId="9">
    <w:abstractNumId w:val="10"/>
  </w:num>
  <w:num w:numId="10">
    <w:abstractNumId w:val="11"/>
  </w:num>
  <w:num w:numId="11">
    <w:abstractNumId w:val="3"/>
  </w:num>
  <w:num w:numId="12">
    <w:abstractNumId w:val="17"/>
  </w:num>
  <w:num w:numId="13">
    <w:abstractNumId w:val="6"/>
  </w:num>
  <w:num w:numId="14">
    <w:abstractNumId w:val="13"/>
  </w:num>
  <w:num w:numId="15">
    <w:abstractNumId w:val="16"/>
  </w:num>
  <w:num w:numId="16">
    <w:abstractNumId w:val="1"/>
  </w:num>
  <w:num w:numId="17">
    <w:abstractNumId w:val="18"/>
  </w:num>
  <w:num w:numId="18">
    <w:abstractNumId w:val="15"/>
  </w:num>
  <w:num w:numId="19">
    <w:abstractNumId w:val="14"/>
  </w:num>
  <w:num w:numId="20">
    <w:abstractNumId w:val="1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32C"/>
    <w:rsid w:val="000226E0"/>
    <w:rsid w:val="0008528F"/>
    <w:rsid w:val="000A45AC"/>
    <w:rsid w:val="000B54E5"/>
    <w:rsid w:val="000D0B14"/>
    <w:rsid w:val="001721DB"/>
    <w:rsid w:val="00187DD8"/>
    <w:rsid w:val="001B409D"/>
    <w:rsid w:val="002C3B9D"/>
    <w:rsid w:val="002F0C3B"/>
    <w:rsid w:val="003523F9"/>
    <w:rsid w:val="00356211"/>
    <w:rsid w:val="00393C1D"/>
    <w:rsid w:val="003A282F"/>
    <w:rsid w:val="004B6945"/>
    <w:rsid w:val="00534BEC"/>
    <w:rsid w:val="00534D9E"/>
    <w:rsid w:val="0058071E"/>
    <w:rsid w:val="005863C7"/>
    <w:rsid w:val="005E61C0"/>
    <w:rsid w:val="0060325F"/>
    <w:rsid w:val="00623252"/>
    <w:rsid w:val="007303BA"/>
    <w:rsid w:val="00794BCD"/>
    <w:rsid w:val="0079703A"/>
    <w:rsid w:val="007F1003"/>
    <w:rsid w:val="00944250"/>
    <w:rsid w:val="00945ABC"/>
    <w:rsid w:val="009863C4"/>
    <w:rsid w:val="00A24F64"/>
    <w:rsid w:val="00A57713"/>
    <w:rsid w:val="00A90F9E"/>
    <w:rsid w:val="00B00E5B"/>
    <w:rsid w:val="00B3132C"/>
    <w:rsid w:val="00B414E1"/>
    <w:rsid w:val="00C10D16"/>
    <w:rsid w:val="00CC7335"/>
    <w:rsid w:val="00D025F9"/>
    <w:rsid w:val="00D1197C"/>
    <w:rsid w:val="00D545F2"/>
    <w:rsid w:val="00D60E12"/>
    <w:rsid w:val="00E051BC"/>
    <w:rsid w:val="00E36061"/>
    <w:rsid w:val="00E85B5C"/>
    <w:rsid w:val="00E95965"/>
    <w:rsid w:val="00EA1B19"/>
    <w:rsid w:val="00EC0C4C"/>
    <w:rsid w:val="00ED62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5DE54E-22ED-4DEE-ADED-880F3D670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E051BC"/>
    <w:pPr>
      <w:widowControl w:val="0"/>
      <w:autoSpaceDE w:val="0"/>
      <w:autoSpaceDN w:val="0"/>
      <w:adjustRightInd w:val="0"/>
      <w:spacing w:after="0" w:line="240" w:lineRule="auto"/>
      <w:ind w:left="1022"/>
      <w:outlineLvl w:val="0"/>
    </w:pPr>
    <w:rPr>
      <w:rFonts w:ascii="Times New Roman" w:eastAsia="Times New Roman" w:hAnsi="Times New Roman" w:cs="Times New Roman"/>
      <w:b/>
      <w:bCs/>
      <w:sz w:val="23"/>
      <w:szCs w:val="2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5A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ABC"/>
    <w:rPr>
      <w:rFonts w:ascii="Segoe UI" w:hAnsi="Segoe UI" w:cs="Segoe UI"/>
      <w:sz w:val="18"/>
      <w:szCs w:val="18"/>
    </w:rPr>
  </w:style>
  <w:style w:type="paragraph" w:styleId="ListParagraph">
    <w:name w:val="List Paragraph"/>
    <w:basedOn w:val="Normal"/>
    <w:uiPriority w:val="1"/>
    <w:qFormat/>
    <w:rsid w:val="002F0C3B"/>
    <w:pPr>
      <w:ind w:left="720"/>
      <w:contextualSpacing/>
    </w:pPr>
  </w:style>
  <w:style w:type="character" w:customStyle="1" w:styleId="Heading1Char">
    <w:name w:val="Heading 1 Char"/>
    <w:basedOn w:val="DefaultParagraphFont"/>
    <w:link w:val="Heading1"/>
    <w:uiPriority w:val="1"/>
    <w:rsid w:val="00E051BC"/>
    <w:rPr>
      <w:rFonts w:ascii="Times New Roman" w:eastAsia="Times New Roman" w:hAnsi="Times New Roman" w:cs="Times New Roman"/>
      <w:b/>
      <w:bCs/>
      <w:sz w:val="23"/>
      <w:szCs w:val="23"/>
      <w:lang w:eastAsia="en-GB"/>
    </w:rPr>
  </w:style>
  <w:style w:type="paragraph" w:styleId="BodyText">
    <w:name w:val="Body Text"/>
    <w:basedOn w:val="Normal"/>
    <w:link w:val="BodyTextChar"/>
    <w:uiPriority w:val="1"/>
    <w:qFormat/>
    <w:rsid w:val="00E051BC"/>
    <w:pPr>
      <w:widowControl w:val="0"/>
      <w:autoSpaceDE w:val="0"/>
      <w:autoSpaceDN w:val="0"/>
      <w:adjustRightInd w:val="0"/>
      <w:spacing w:after="0" w:line="240" w:lineRule="auto"/>
      <w:ind w:left="1502"/>
    </w:pPr>
    <w:rPr>
      <w:rFonts w:ascii="Times New Roman" w:eastAsia="Times New Roman" w:hAnsi="Times New Roman" w:cs="Times New Roman"/>
      <w:sz w:val="23"/>
      <w:szCs w:val="23"/>
      <w:lang w:eastAsia="en-GB"/>
    </w:rPr>
  </w:style>
  <w:style w:type="character" w:customStyle="1" w:styleId="BodyTextChar">
    <w:name w:val="Body Text Char"/>
    <w:basedOn w:val="DefaultParagraphFont"/>
    <w:link w:val="BodyText"/>
    <w:uiPriority w:val="1"/>
    <w:rsid w:val="00E051BC"/>
    <w:rPr>
      <w:rFonts w:ascii="Times New Roman" w:eastAsia="Times New Roman" w:hAnsi="Times New Roman" w:cs="Times New Roman"/>
      <w:sz w:val="23"/>
      <w:szCs w:val="23"/>
      <w:lang w:eastAsia="en-GB"/>
    </w:rPr>
  </w:style>
  <w:style w:type="paragraph" w:customStyle="1" w:styleId="TableParagraph">
    <w:name w:val="Table Paragraph"/>
    <w:basedOn w:val="Normal"/>
    <w:uiPriority w:val="1"/>
    <w:qFormat/>
    <w:rsid w:val="00E051BC"/>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051BC"/>
    <w:pPr>
      <w:widowControl w:val="0"/>
      <w:tabs>
        <w:tab w:val="center" w:pos="4513"/>
        <w:tab w:val="right" w:pos="9026"/>
      </w:tabs>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E051B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051BC"/>
    <w:pPr>
      <w:widowControl w:val="0"/>
      <w:tabs>
        <w:tab w:val="center" w:pos="4513"/>
        <w:tab w:val="right" w:pos="9026"/>
      </w:tabs>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E051BC"/>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56211"/>
    <w:rPr>
      <w:color w:val="0563C1" w:themeColor="hyperlink"/>
      <w:u w:val="single"/>
    </w:rPr>
  </w:style>
  <w:style w:type="character" w:styleId="FollowedHyperlink">
    <w:name w:val="FollowedHyperlink"/>
    <w:basedOn w:val="DefaultParagraphFont"/>
    <w:uiPriority w:val="99"/>
    <w:semiHidden/>
    <w:unhideWhenUsed/>
    <w:rsid w:val="006232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383955">
      <w:bodyDiv w:val="1"/>
      <w:marLeft w:val="0"/>
      <w:marRight w:val="0"/>
      <w:marTop w:val="0"/>
      <w:marBottom w:val="0"/>
      <w:divBdr>
        <w:top w:val="none" w:sz="0" w:space="0" w:color="auto"/>
        <w:left w:val="none" w:sz="0" w:space="0" w:color="auto"/>
        <w:bottom w:val="none" w:sz="0" w:space="0" w:color="auto"/>
        <w:right w:val="none" w:sz="0" w:space="0" w:color="auto"/>
      </w:divBdr>
      <w:divsChild>
        <w:div w:id="643118985">
          <w:marLeft w:val="0"/>
          <w:marRight w:val="0"/>
          <w:marTop w:val="0"/>
          <w:marBottom w:val="0"/>
          <w:divBdr>
            <w:top w:val="none" w:sz="0" w:space="0" w:color="auto"/>
            <w:left w:val="none" w:sz="0" w:space="0" w:color="auto"/>
            <w:bottom w:val="none" w:sz="0" w:space="0" w:color="auto"/>
            <w:right w:val="none" w:sz="0" w:space="0" w:color="auto"/>
          </w:divBdr>
          <w:divsChild>
            <w:div w:id="255208639">
              <w:marLeft w:val="0"/>
              <w:marRight w:val="0"/>
              <w:marTop w:val="0"/>
              <w:marBottom w:val="0"/>
              <w:divBdr>
                <w:top w:val="none" w:sz="0" w:space="0" w:color="auto"/>
                <w:left w:val="none" w:sz="0" w:space="0" w:color="auto"/>
                <w:bottom w:val="none" w:sz="0" w:space="0" w:color="auto"/>
                <w:right w:val="none" w:sz="0" w:space="0" w:color="auto"/>
              </w:divBdr>
              <w:divsChild>
                <w:div w:id="1872645289">
                  <w:marLeft w:val="0"/>
                  <w:marRight w:val="0"/>
                  <w:marTop w:val="0"/>
                  <w:marBottom w:val="0"/>
                  <w:divBdr>
                    <w:top w:val="none" w:sz="0" w:space="0" w:color="auto"/>
                    <w:left w:val="none" w:sz="0" w:space="0" w:color="auto"/>
                    <w:bottom w:val="none" w:sz="0" w:space="0" w:color="auto"/>
                    <w:right w:val="none" w:sz="0" w:space="0" w:color="auto"/>
                  </w:divBdr>
                  <w:divsChild>
                    <w:div w:id="1207525355">
                      <w:marLeft w:val="0"/>
                      <w:marRight w:val="0"/>
                      <w:marTop w:val="0"/>
                      <w:marBottom w:val="0"/>
                      <w:divBdr>
                        <w:top w:val="none" w:sz="0" w:space="0" w:color="auto"/>
                        <w:left w:val="none" w:sz="0" w:space="0" w:color="auto"/>
                        <w:bottom w:val="none" w:sz="0" w:space="0" w:color="auto"/>
                        <w:right w:val="none" w:sz="0" w:space="0" w:color="auto"/>
                      </w:divBdr>
                      <w:divsChild>
                        <w:div w:id="984507120">
                          <w:marLeft w:val="0"/>
                          <w:marRight w:val="0"/>
                          <w:marTop w:val="0"/>
                          <w:marBottom w:val="0"/>
                          <w:divBdr>
                            <w:top w:val="none" w:sz="0" w:space="0" w:color="auto"/>
                            <w:left w:val="none" w:sz="0" w:space="0" w:color="auto"/>
                            <w:bottom w:val="none" w:sz="0" w:space="0" w:color="auto"/>
                            <w:right w:val="none" w:sz="0" w:space="0" w:color="auto"/>
                          </w:divBdr>
                          <w:divsChild>
                            <w:div w:id="1193298353">
                              <w:marLeft w:val="0"/>
                              <w:marRight w:val="0"/>
                              <w:marTop w:val="0"/>
                              <w:marBottom w:val="0"/>
                              <w:divBdr>
                                <w:top w:val="none" w:sz="0" w:space="0" w:color="auto"/>
                                <w:left w:val="none" w:sz="0" w:space="0" w:color="auto"/>
                                <w:bottom w:val="none" w:sz="0" w:space="0" w:color="auto"/>
                                <w:right w:val="none" w:sz="0" w:space="0" w:color="auto"/>
                              </w:divBdr>
                              <w:divsChild>
                                <w:div w:id="312685447">
                                  <w:marLeft w:val="0"/>
                                  <w:marRight w:val="0"/>
                                  <w:marTop w:val="0"/>
                                  <w:marBottom w:val="0"/>
                                  <w:divBdr>
                                    <w:top w:val="none" w:sz="0" w:space="0" w:color="auto"/>
                                    <w:left w:val="none" w:sz="0" w:space="0" w:color="auto"/>
                                    <w:bottom w:val="none" w:sz="0" w:space="0" w:color="auto"/>
                                    <w:right w:val="none" w:sz="0" w:space="0" w:color="auto"/>
                                  </w:divBdr>
                                  <w:divsChild>
                                    <w:div w:id="1433428285">
                                      <w:marLeft w:val="0"/>
                                      <w:marRight w:val="0"/>
                                      <w:marTop w:val="0"/>
                                      <w:marBottom w:val="0"/>
                                      <w:divBdr>
                                        <w:top w:val="none" w:sz="0" w:space="0" w:color="auto"/>
                                        <w:left w:val="none" w:sz="0" w:space="0" w:color="auto"/>
                                        <w:bottom w:val="none" w:sz="0" w:space="0" w:color="auto"/>
                                        <w:right w:val="none" w:sz="0" w:space="0" w:color="auto"/>
                                      </w:divBdr>
                                      <w:divsChild>
                                        <w:div w:id="466901581">
                                          <w:marLeft w:val="0"/>
                                          <w:marRight w:val="0"/>
                                          <w:marTop w:val="0"/>
                                          <w:marBottom w:val="0"/>
                                          <w:divBdr>
                                            <w:top w:val="none" w:sz="0" w:space="0" w:color="auto"/>
                                            <w:left w:val="none" w:sz="0" w:space="0" w:color="auto"/>
                                            <w:bottom w:val="none" w:sz="0" w:space="0" w:color="auto"/>
                                            <w:right w:val="none" w:sz="0" w:space="0" w:color="auto"/>
                                          </w:divBdr>
                                          <w:divsChild>
                                            <w:div w:id="1225415333">
                                              <w:marLeft w:val="0"/>
                                              <w:marRight w:val="0"/>
                                              <w:marTop w:val="0"/>
                                              <w:marBottom w:val="0"/>
                                              <w:divBdr>
                                                <w:top w:val="none" w:sz="0" w:space="0" w:color="auto"/>
                                                <w:left w:val="none" w:sz="0" w:space="0" w:color="auto"/>
                                                <w:bottom w:val="none" w:sz="0" w:space="0" w:color="auto"/>
                                                <w:right w:val="none" w:sz="0" w:space="0" w:color="auto"/>
                                              </w:divBdr>
                                              <w:divsChild>
                                                <w:div w:id="1803764259">
                                                  <w:marLeft w:val="0"/>
                                                  <w:marRight w:val="195"/>
                                                  <w:marTop w:val="0"/>
                                                  <w:marBottom w:val="0"/>
                                                  <w:divBdr>
                                                    <w:top w:val="none" w:sz="0" w:space="0" w:color="auto"/>
                                                    <w:left w:val="none" w:sz="0" w:space="0" w:color="auto"/>
                                                    <w:bottom w:val="none" w:sz="0" w:space="0" w:color="auto"/>
                                                    <w:right w:val="none" w:sz="0" w:space="0" w:color="auto"/>
                                                  </w:divBdr>
                                                  <w:divsChild>
                                                    <w:div w:id="1142042473">
                                                      <w:marLeft w:val="0"/>
                                                      <w:marRight w:val="0"/>
                                                      <w:marTop w:val="0"/>
                                                      <w:marBottom w:val="0"/>
                                                      <w:divBdr>
                                                        <w:top w:val="none" w:sz="0" w:space="0" w:color="auto"/>
                                                        <w:left w:val="none" w:sz="0" w:space="0" w:color="auto"/>
                                                        <w:bottom w:val="none" w:sz="0" w:space="0" w:color="auto"/>
                                                        <w:right w:val="none" w:sz="0" w:space="0" w:color="auto"/>
                                                      </w:divBdr>
                                                      <w:divsChild>
                                                        <w:div w:id="2118478130">
                                                          <w:marLeft w:val="0"/>
                                                          <w:marRight w:val="0"/>
                                                          <w:marTop w:val="0"/>
                                                          <w:marBottom w:val="0"/>
                                                          <w:divBdr>
                                                            <w:top w:val="none" w:sz="0" w:space="0" w:color="auto"/>
                                                            <w:left w:val="none" w:sz="0" w:space="0" w:color="auto"/>
                                                            <w:bottom w:val="none" w:sz="0" w:space="0" w:color="auto"/>
                                                            <w:right w:val="none" w:sz="0" w:space="0" w:color="auto"/>
                                                          </w:divBdr>
                                                          <w:divsChild>
                                                            <w:div w:id="286736432">
                                                              <w:marLeft w:val="0"/>
                                                              <w:marRight w:val="0"/>
                                                              <w:marTop w:val="0"/>
                                                              <w:marBottom w:val="0"/>
                                                              <w:divBdr>
                                                                <w:top w:val="none" w:sz="0" w:space="0" w:color="auto"/>
                                                                <w:left w:val="none" w:sz="0" w:space="0" w:color="auto"/>
                                                                <w:bottom w:val="none" w:sz="0" w:space="0" w:color="auto"/>
                                                                <w:right w:val="none" w:sz="0" w:space="0" w:color="auto"/>
                                                              </w:divBdr>
                                                              <w:divsChild>
                                                                <w:div w:id="75786084">
                                                                  <w:marLeft w:val="0"/>
                                                                  <w:marRight w:val="0"/>
                                                                  <w:marTop w:val="0"/>
                                                                  <w:marBottom w:val="0"/>
                                                                  <w:divBdr>
                                                                    <w:top w:val="none" w:sz="0" w:space="0" w:color="auto"/>
                                                                    <w:left w:val="none" w:sz="0" w:space="0" w:color="auto"/>
                                                                    <w:bottom w:val="none" w:sz="0" w:space="0" w:color="auto"/>
                                                                    <w:right w:val="none" w:sz="0" w:space="0" w:color="auto"/>
                                                                  </w:divBdr>
                                                                  <w:divsChild>
                                                                    <w:div w:id="1572235888">
                                                                      <w:marLeft w:val="405"/>
                                                                      <w:marRight w:val="0"/>
                                                                      <w:marTop w:val="0"/>
                                                                      <w:marBottom w:val="0"/>
                                                                      <w:divBdr>
                                                                        <w:top w:val="none" w:sz="0" w:space="0" w:color="auto"/>
                                                                        <w:left w:val="none" w:sz="0" w:space="0" w:color="auto"/>
                                                                        <w:bottom w:val="none" w:sz="0" w:space="0" w:color="auto"/>
                                                                        <w:right w:val="none" w:sz="0" w:space="0" w:color="auto"/>
                                                                      </w:divBdr>
                                                                      <w:divsChild>
                                                                        <w:div w:id="1254169531">
                                                                          <w:marLeft w:val="0"/>
                                                                          <w:marRight w:val="0"/>
                                                                          <w:marTop w:val="0"/>
                                                                          <w:marBottom w:val="0"/>
                                                                          <w:divBdr>
                                                                            <w:top w:val="none" w:sz="0" w:space="0" w:color="auto"/>
                                                                            <w:left w:val="none" w:sz="0" w:space="0" w:color="auto"/>
                                                                            <w:bottom w:val="none" w:sz="0" w:space="0" w:color="auto"/>
                                                                            <w:right w:val="none" w:sz="0" w:space="0" w:color="auto"/>
                                                                          </w:divBdr>
                                                                          <w:divsChild>
                                                                            <w:div w:id="1006442439">
                                                                              <w:marLeft w:val="0"/>
                                                                              <w:marRight w:val="0"/>
                                                                              <w:marTop w:val="0"/>
                                                                              <w:marBottom w:val="0"/>
                                                                              <w:divBdr>
                                                                                <w:top w:val="none" w:sz="0" w:space="0" w:color="auto"/>
                                                                                <w:left w:val="none" w:sz="0" w:space="0" w:color="auto"/>
                                                                                <w:bottom w:val="none" w:sz="0" w:space="0" w:color="auto"/>
                                                                                <w:right w:val="none" w:sz="0" w:space="0" w:color="auto"/>
                                                                              </w:divBdr>
                                                                              <w:divsChild>
                                                                                <w:div w:id="1187906295">
                                                                                  <w:marLeft w:val="0"/>
                                                                                  <w:marRight w:val="0"/>
                                                                                  <w:marTop w:val="0"/>
                                                                                  <w:marBottom w:val="0"/>
                                                                                  <w:divBdr>
                                                                                    <w:top w:val="none" w:sz="0" w:space="0" w:color="auto"/>
                                                                                    <w:left w:val="none" w:sz="0" w:space="0" w:color="auto"/>
                                                                                    <w:bottom w:val="none" w:sz="0" w:space="0" w:color="auto"/>
                                                                                    <w:right w:val="none" w:sz="0" w:space="0" w:color="auto"/>
                                                                                  </w:divBdr>
                                                                                  <w:divsChild>
                                                                                    <w:div w:id="588466880">
                                                                                      <w:marLeft w:val="0"/>
                                                                                      <w:marRight w:val="0"/>
                                                                                      <w:marTop w:val="0"/>
                                                                                      <w:marBottom w:val="0"/>
                                                                                      <w:divBdr>
                                                                                        <w:top w:val="none" w:sz="0" w:space="0" w:color="auto"/>
                                                                                        <w:left w:val="none" w:sz="0" w:space="0" w:color="auto"/>
                                                                                        <w:bottom w:val="none" w:sz="0" w:space="0" w:color="auto"/>
                                                                                        <w:right w:val="none" w:sz="0" w:space="0" w:color="auto"/>
                                                                                      </w:divBdr>
                                                                                      <w:divsChild>
                                                                                        <w:div w:id="512496882">
                                                                                          <w:marLeft w:val="0"/>
                                                                                          <w:marRight w:val="0"/>
                                                                                          <w:marTop w:val="0"/>
                                                                                          <w:marBottom w:val="0"/>
                                                                                          <w:divBdr>
                                                                                            <w:top w:val="none" w:sz="0" w:space="0" w:color="auto"/>
                                                                                            <w:left w:val="none" w:sz="0" w:space="0" w:color="auto"/>
                                                                                            <w:bottom w:val="none" w:sz="0" w:space="0" w:color="auto"/>
                                                                                            <w:right w:val="none" w:sz="0" w:space="0" w:color="auto"/>
                                                                                          </w:divBdr>
                                                                                          <w:divsChild>
                                                                                            <w:div w:id="1862665667">
                                                                                              <w:marLeft w:val="0"/>
                                                                                              <w:marRight w:val="0"/>
                                                                                              <w:marTop w:val="0"/>
                                                                                              <w:marBottom w:val="0"/>
                                                                                              <w:divBdr>
                                                                                                <w:top w:val="none" w:sz="0" w:space="0" w:color="auto"/>
                                                                                                <w:left w:val="none" w:sz="0" w:space="0" w:color="auto"/>
                                                                                                <w:bottom w:val="none" w:sz="0" w:space="0" w:color="auto"/>
                                                                                                <w:right w:val="none" w:sz="0" w:space="0" w:color="auto"/>
                                                                                              </w:divBdr>
                                                                                              <w:divsChild>
                                                                                                <w:div w:id="1405570029">
                                                                                                  <w:marLeft w:val="0"/>
                                                                                                  <w:marRight w:val="0"/>
                                                                                                  <w:marTop w:val="15"/>
                                                                                                  <w:marBottom w:val="0"/>
                                                                                                  <w:divBdr>
                                                                                                    <w:top w:val="none" w:sz="0" w:space="0" w:color="auto"/>
                                                                                                    <w:left w:val="none" w:sz="0" w:space="0" w:color="auto"/>
                                                                                                    <w:bottom w:val="single" w:sz="6" w:space="15" w:color="auto"/>
                                                                                                    <w:right w:val="none" w:sz="0" w:space="0" w:color="auto"/>
                                                                                                  </w:divBdr>
                                                                                                  <w:divsChild>
                                                                                                    <w:div w:id="2092851205">
                                                                                                      <w:marLeft w:val="0"/>
                                                                                                      <w:marRight w:val="0"/>
                                                                                                      <w:marTop w:val="180"/>
                                                                                                      <w:marBottom w:val="0"/>
                                                                                                      <w:divBdr>
                                                                                                        <w:top w:val="none" w:sz="0" w:space="0" w:color="auto"/>
                                                                                                        <w:left w:val="none" w:sz="0" w:space="0" w:color="auto"/>
                                                                                                        <w:bottom w:val="none" w:sz="0" w:space="0" w:color="auto"/>
                                                                                                        <w:right w:val="none" w:sz="0" w:space="0" w:color="auto"/>
                                                                                                      </w:divBdr>
                                                                                                      <w:divsChild>
                                                                                                        <w:div w:id="1293710944">
                                                                                                          <w:marLeft w:val="0"/>
                                                                                                          <w:marRight w:val="0"/>
                                                                                                          <w:marTop w:val="0"/>
                                                                                                          <w:marBottom w:val="0"/>
                                                                                                          <w:divBdr>
                                                                                                            <w:top w:val="none" w:sz="0" w:space="0" w:color="auto"/>
                                                                                                            <w:left w:val="none" w:sz="0" w:space="0" w:color="auto"/>
                                                                                                            <w:bottom w:val="none" w:sz="0" w:space="0" w:color="auto"/>
                                                                                                            <w:right w:val="none" w:sz="0" w:space="0" w:color="auto"/>
                                                                                                          </w:divBdr>
                                                                                                          <w:divsChild>
                                                                                                            <w:div w:id="792597627">
                                                                                                              <w:marLeft w:val="0"/>
                                                                                                              <w:marRight w:val="0"/>
                                                                                                              <w:marTop w:val="0"/>
                                                                                                              <w:marBottom w:val="0"/>
                                                                                                              <w:divBdr>
                                                                                                                <w:top w:val="none" w:sz="0" w:space="0" w:color="auto"/>
                                                                                                                <w:left w:val="none" w:sz="0" w:space="0" w:color="auto"/>
                                                                                                                <w:bottom w:val="none" w:sz="0" w:space="0" w:color="auto"/>
                                                                                                                <w:right w:val="none" w:sz="0" w:space="0" w:color="auto"/>
                                                                                                              </w:divBdr>
                                                                                                              <w:divsChild>
                                                                                                                <w:div w:id="1994987536">
                                                                                                                  <w:marLeft w:val="0"/>
                                                                                                                  <w:marRight w:val="0"/>
                                                                                                                  <w:marTop w:val="30"/>
                                                                                                                  <w:marBottom w:val="0"/>
                                                                                                                  <w:divBdr>
                                                                                                                    <w:top w:val="none" w:sz="0" w:space="0" w:color="auto"/>
                                                                                                                    <w:left w:val="none" w:sz="0" w:space="0" w:color="auto"/>
                                                                                                                    <w:bottom w:val="none" w:sz="0" w:space="0" w:color="auto"/>
                                                                                                                    <w:right w:val="none" w:sz="0" w:space="0" w:color="auto"/>
                                                                                                                  </w:divBdr>
                                                                                                                  <w:divsChild>
                                                                                                                    <w:div w:id="1341614654">
                                                                                                                      <w:marLeft w:val="0"/>
                                                                                                                      <w:marRight w:val="0"/>
                                                                                                                      <w:marTop w:val="0"/>
                                                                                                                      <w:marBottom w:val="0"/>
                                                                                                                      <w:divBdr>
                                                                                                                        <w:top w:val="none" w:sz="0" w:space="0" w:color="auto"/>
                                                                                                                        <w:left w:val="none" w:sz="0" w:space="0" w:color="auto"/>
                                                                                                                        <w:bottom w:val="none" w:sz="0" w:space="0" w:color="auto"/>
                                                                                                                        <w:right w:val="none" w:sz="0" w:space="0" w:color="auto"/>
                                                                                                                      </w:divBdr>
                                                                                                                      <w:divsChild>
                                                                                                                        <w:div w:id="808478472">
                                                                                                                          <w:marLeft w:val="0"/>
                                                                                                                          <w:marRight w:val="0"/>
                                                                                                                          <w:marTop w:val="0"/>
                                                                                                                          <w:marBottom w:val="0"/>
                                                                                                                          <w:divBdr>
                                                                                                                            <w:top w:val="none" w:sz="0" w:space="0" w:color="auto"/>
                                                                                                                            <w:left w:val="none" w:sz="0" w:space="0" w:color="auto"/>
                                                                                                                            <w:bottom w:val="none" w:sz="0" w:space="0" w:color="auto"/>
                                                                                                                            <w:right w:val="none" w:sz="0" w:space="0" w:color="auto"/>
                                                                                                                          </w:divBdr>
                                                                                                                          <w:divsChild>
                                                                                                                            <w:div w:id="189532592">
                                                                                                                              <w:marLeft w:val="0"/>
                                                                                                                              <w:marRight w:val="0"/>
                                                                                                                              <w:marTop w:val="0"/>
                                                                                                                              <w:marBottom w:val="0"/>
                                                                                                                              <w:divBdr>
                                                                                                                                <w:top w:val="none" w:sz="0" w:space="0" w:color="auto"/>
                                                                                                                                <w:left w:val="none" w:sz="0" w:space="0" w:color="auto"/>
                                                                                                                                <w:bottom w:val="none" w:sz="0" w:space="0" w:color="auto"/>
                                                                                                                                <w:right w:val="none" w:sz="0" w:space="0" w:color="auto"/>
                                                                                                                              </w:divBdr>
                                                                                                                              <w:divsChild>
                                                                                                                                <w:div w:id="1096366111">
                                                                                                                                  <w:marLeft w:val="0"/>
                                                                                                                                  <w:marRight w:val="0"/>
                                                                                                                                  <w:marTop w:val="0"/>
                                                                                                                                  <w:marBottom w:val="0"/>
                                                                                                                                  <w:divBdr>
                                                                                                                                    <w:top w:val="none" w:sz="0" w:space="0" w:color="auto"/>
                                                                                                                                    <w:left w:val="none" w:sz="0" w:space="0" w:color="auto"/>
                                                                                                                                    <w:bottom w:val="none" w:sz="0" w:space="0" w:color="auto"/>
                                                                                                                                    <w:right w:val="none" w:sz="0" w:space="0" w:color="auto"/>
                                                                                                                                  </w:divBdr>
                                                                                                                                  <w:divsChild>
                                                                                                                                    <w:div w:id="277570735">
                                                                                                                                      <w:marLeft w:val="0"/>
                                                                                                                                      <w:marRight w:val="0"/>
                                                                                                                                      <w:marTop w:val="0"/>
                                                                                                                                      <w:marBottom w:val="0"/>
                                                                                                                                      <w:divBdr>
                                                                                                                                        <w:top w:val="none" w:sz="0" w:space="0" w:color="auto"/>
                                                                                                                                        <w:left w:val="none" w:sz="0" w:space="0" w:color="auto"/>
                                                                                                                                        <w:bottom w:val="none" w:sz="0" w:space="0" w:color="auto"/>
                                                                                                                                        <w:right w:val="none" w:sz="0" w:space="0" w:color="auto"/>
                                                                                                                                      </w:divBdr>
                                                                                                                                      <w:divsChild>
                                                                                                                                        <w:div w:id="845369367">
                                                                                                                                          <w:marLeft w:val="0"/>
                                                                                                                                          <w:marRight w:val="0"/>
                                                                                                                                          <w:marTop w:val="0"/>
                                                                                                                                          <w:marBottom w:val="0"/>
                                                                                                                                          <w:divBdr>
                                                                                                                                            <w:top w:val="none" w:sz="0" w:space="0" w:color="auto"/>
                                                                                                                                            <w:left w:val="none" w:sz="0" w:space="0" w:color="auto"/>
                                                                                                                                            <w:bottom w:val="none" w:sz="0" w:space="0" w:color="auto"/>
                                                                                                                                            <w:right w:val="none" w:sz="0" w:space="0" w:color="auto"/>
                                                                                                                                          </w:divBdr>
                                                                                                                                          <w:divsChild>
                                                                                                                                            <w:div w:id="9568591">
                                                                                                                                              <w:marLeft w:val="0"/>
                                                                                                                                              <w:marRight w:val="0"/>
                                                                                                                                              <w:marTop w:val="0"/>
                                                                                                                                              <w:marBottom w:val="0"/>
                                                                                                                                              <w:divBdr>
                                                                                                                                                <w:top w:val="none" w:sz="0" w:space="0" w:color="auto"/>
                                                                                                                                                <w:left w:val="none" w:sz="0" w:space="0" w:color="auto"/>
                                                                                                                                                <w:bottom w:val="none" w:sz="0" w:space="0" w:color="auto"/>
                                                                                                                                                <w:right w:val="none" w:sz="0" w:space="0" w:color="auto"/>
                                                                                                                                              </w:divBdr>
                                                                                                                                            </w:div>
                                                                                                                                            <w:div w:id="50690099">
                                                                                                                                              <w:marLeft w:val="0"/>
                                                                                                                                              <w:marRight w:val="0"/>
                                                                                                                                              <w:marTop w:val="0"/>
                                                                                                                                              <w:marBottom w:val="0"/>
                                                                                                                                              <w:divBdr>
                                                                                                                                                <w:top w:val="none" w:sz="0" w:space="0" w:color="auto"/>
                                                                                                                                                <w:left w:val="none" w:sz="0" w:space="0" w:color="auto"/>
                                                                                                                                                <w:bottom w:val="none" w:sz="0" w:space="0" w:color="auto"/>
                                                                                                                                                <w:right w:val="none" w:sz="0" w:space="0" w:color="auto"/>
                                                                                                                                              </w:divBdr>
                                                                                                                                            </w:div>
                                                                                                                                            <w:div w:id="111368726">
                                                                                                                                              <w:marLeft w:val="0"/>
                                                                                                                                              <w:marRight w:val="0"/>
                                                                                                                                              <w:marTop w:val="0"/>
                                                                                                                                              <w:marBottom w:val="0"/>
                                                                                                                                              <w:divBdr>
                                                                                                                                                <w:top w:val="none" w:sz="0" w:space="0" w:color="auto"/>
                                                                                                                                                <w:left w:val="none" w:sz="0" w:space="0" w:color="auto"/>
                                                                                                                                                <w:bottom w:val="none" w:sz="0" w:space="0" w:color="auto"/>
                                                                                                                                                <w:right w:val="none" w:sz="0" w:space="0" w:color="auto"/>
                                                                                                                                              </w:divBdr>
                                                                                                                                            </w:div>
                                                                                                                                            <w:div w:id="299069423">
                                                                                                                                              <w:marLeft w:val="0"/>
                                                                                                                                              <w:marRight w:val="0"/>
                                                                                                                                              <w:marTop w:val="0"/>
                                                                                                                                              <w:marBottom w:val="0"/>
                                                                                                                                              <w:divBdr>
                                                                                                                                                <w:top w:val="none" w:sz="0" w:space="0" w:color="auto"/>
                                                                                                                                                <w:left w:val="none" w:sz="0" w:space="0" w:color="auto"/>
                                                                                                                                                <w:bottom w:val="none" w:sz="0" w:space="0" w:color="auto"/>
                                                                                                                                                <w:right w:val="none" w:sz="0" w:space="0" w:color="auto"/>
                                                                                                                                              </w:divBdr>
                                                                                                                                            </w:div>
                                                                                                                                            <w:div w:id="443579254">
                                                                                                                                              <w:marLeft w:val="0"/>
                                                                                                                                              <w:marRight w:val="0"/>
                                                                                                                                              <w:marTop w:val="0"/>
                                                                                                                                              <w:marBottom w:val="0"/>
                                                                                                                                              <w:divBdr>
                                                                                                                                                <w:top w:val="none" w:sz="0" w:space="0" w:color="auto"/>
                                                                                                                                                <w:left w:val="none" w:sz="0" w:space="0" w:color="auto"/>
                                                                                                                                                <w:bottom w:val="none" w:sz="0" w:space="0" w:color="auto"/>
                                                                                                                                                <w:right w:val="none" w:sz="0" w:space="0" w:color="auto"/>
                                                                                                                                              </w:divBdr>
                                                                                                                                            </w:div>
                                                                                                                                            <w:div w:id="617033645">
                                                                                                                                              <w:marLeft w:val="0"/>
                                                                                                                                              <w:marRight w:val="0"/>
                                                                                                                                              <w:marTop w:val="0"/>
                                                                                                                                              <w:marBottom w:val="0"/>
                                                                                                                                              <w:divBdr>
                                                                                                                                                <w:top w:val="none" w:sz="0" w:space="0" w:color="auto"/>
                                                                                                                                                <w:left w:val="none" w:sz="0" w:space="0" w:color="auto"/>
                                                                                                                                                <w:bottom w:val="none" w:sz="0" w:space="0" w:color="auto"/>
                                                                                                                                                <w:right w:val="none" w:sz="0" w:space="0" w:color="auto"/>
                                                                                                                                              </w:divBdr>
                                                                                                                                            </w:div>
                                                                                                                                            <w:div w:id="795105571">
                                                                                                                                              <w:marLeft w:val="0"/>
                                                                                                                                              <w:marRight w:val="0"/>
                                                                                                                                              <w:marTop w:val="0"/>
                                                                                                                                              <w:marBottom w:val="0"/>
                                                                                                                                              <w:divBdr>
                                                                                                                                                <w:top w:val="none" w:sz="0" w:space="0" w:color="auto"/>
                                                                                                                                                <w:left w:val="none" w:sz="0" w:space="0" w:color="auto"/>
                                                                                                                                                <w:bottom w:val="none" w:sz="0" w:space="0" w:color="auto"/>
                                                                                                                                                <w:right w:val="none" w:sz="0" w:space="0" w:color="auto"/>
                                                                                                                                              </w:divBdr>
                                                                                                                                            </w:div>
                                                                                                                                            <w:div w:id="1626932918">
                                                                                                                                              <w:marLeft w:val="0"/>
                                                                                                                                              <w:marRight w:val="0"/>
                                                                                                                                              <w:marTop w:val="0"/>
                                                                                                                                              <w:marBottom w:val="0"/>
                                                                                                                                              <w:divBdr>
                                                                                                                                                <w:top w:val="none" w:sz="0" w:space="0" w:color="auto"/>
                                                                                                                                                <w:left w:val="none" w:sz="0" w:space="0" w:color="auto"/>
                                                                                                                                                <w:bottom w:val="none" w:sz="0" w:space="0" w:color="auto"/>
                                                                                                                                                <w:right w:val="none" w:sz="0" w:space="0" w:color="auto"/>
                                                                                                                                              </w:divBdr>
                                                                                                                                            </w:div>
                                                                                                                                            <w:div w:id="1796560195">
                                                                                                                                              <w:marLeft w:val="0"/>
                                                                                                                                              <w:marRight w:val="0"/>
                                                                                                                                              <w:marTop w:val="0"/>
                                                                                                                                              <w:marBottom w:val="0"/>
                                                                                                                                              <w:divBdr>
                                                                                                                                                <w:top w:val="none" w:sz="0" w:space="0" w:color="auto"/>
                                                                                                                                                <w:left w:val="none" w:sz="0" w:space="0" w:color="auto"/>
                                                                                                                                                <w:bottom w:val="none" w:sz="0" w:space="0" w:color="auto"/>
                                                                                                                                                <w:right w:val="none" w:sz="0" w:space="0" w:color="auto"/>
                                                                                                                                              </w:divBdr>
                                                                                                                                            </w:div>
                                                                                                                                            <w:div w:id="1841654254">
                                                                                                                                              <w:marLeft w:val="0"/>
                                                                                                                                              <w:marRight w:val="0"/>
                                                                                                                                              <w:marTop w:val="0"/>
                                                                                                                                              <w:marBottom w:val="0"/>
                                                                                                                                              <w:divBdr>
                                                                                                                                                <w:top w:val="none" w:sz="0" w:space="0" w:color="auto"/>
                                                                                                                                                <w:left w:val="none" w:sz="0" w:space="0" w:color="auto"/>
                                                                                                                                                <w:bottom w:val="none" w:sz="0" w:space="0" w:color="auto"/>
                                                                                                                                                <w:right w:val="none" w:sz="0" w:space="0" w:color="auto"/>
                                                                                                                                              </w:divBdr>
                                                                                                                                            </w:div>
                                                                                                                                            <w:div w:id="1887525360">
                                                                                                                                              <w:marLeft w:val="0"/>
                                                                                                                                              <w:marRight w:val="0"/>
                                                                                                                                              <w:marTop w:val="0"/>
                                                                                                                                              <w:marBottom w:val="0"/>
                                                                                                                                              <w:divBdr>
                                                                                                                                                <w:top w:val="none" w:sz="0" w:space="0" w:color="auto"/>
                                                                                                                                                <w:left w:val="none" w:sz="0" w:space="0" w:color="auto"/>
                                                                                                                                                <w:bottom w:val="none" w:sz="0" w:space="0" w:color="auto"/>
                                                                                                                                                <w:right w:val="none" w:sz="0" w:space="0" w:color="auto"/>
                                                                                                                                              </w:divBdr>
                                                                                                                                            </w:div>
                                                                                                                                            <w:div w:id="190148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12</Pages>
  <Words>1992</Words>
  <Characters>11357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Lynnette Johnson</dc:creator>
  <cp:keywords/>
  <dc:description/>
  <cp:lastModifiedBy>Lynnette Johnson</cp:lastModifiedBy>
  <cp:revision>9</cp:revision>
  <cp:lastPrinted>2020-09-07T18:00:00Z</cp:lastPrinted>
  <dcterms:created xsi:type="dcterms:W3CDTF">2017-06-24T11:05:00Z</dcterms:created>
  <dcterms:modified xsi:type="dcterms:W3CDTF">2020-09-08T13:11:00Z</dcterms:modified>
</cp:coreProperties>
</file>